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3F1F" w14:textId="77777777" w:rsidR="00E05563" w:rsidRPr="00BF1A10" w:rsidRDefault="00E05563" w:rsidP="00E05563">
      <w:pPr>
        <w:pStyle w:val="a3"/>
        <w:jc w:val="center"/>
        <w:rPr>
          <w:b/>
          <w:bCs/>
          <w:szCs w:val="28"/>
          <w:lang w:val="uk-UA"/>
        </w:rPr>
      </w:pPr>
      <w:r w:rsidRPr="00BF1A10">
        <w:rPr>
          <w:b/>
          <w:bCs/>
          <w:szCs w:val="28"/>
          <w:lang w:val="uk-UA"/>
        </w:rPr>
        <w:t>Чернівецький національний університет імені Юрія Федьковича</w:t>
      </w:r>
    </w:p>
    <w:p w14:paraId="5B2B4F11" w14:textId="77777777" w:rsidR="00E05563" w:rsidRPr="00BF1A10" w:rsidRDefault="00E05563" w:rsidP="00E05563">
      <w:pPr>
        <w:pStyle w:val="a3"/>
        <w:jc w:val="center"/>
        <w:rPr>
          <w:b/>
          <w:bCs/>
          <w:szCs w:val="28"/>
          <w:lang w:val="uk-UA"/>
        </w:rPr>
      </w:pPr>
      <w:bookmarkStart w:id="0" w:name="_Hlk110342945"/>
      <w:r w:rsidRPr="00BF1A10">
        <w:rPr>
          <w:b/>
          <w:bCs/>
          <w:szCs w:val="28"/>
          <w:lang w:val="uk-UA"/>
        </w:rPr>
        <w:t>Факультет іноземних мов</w:t>
      </w:r>
      <w:bookmarkEnd w:id="0"/>
    </w:p>
    <w:p w14:paraId="278531F8" w14:textId="77777777" w:rsidR="00E05563" w:rsidRPr="00BF1A10" w:rsidRDefault="00E05563" w:rsidP="00E05563">
      <w:pPr>
        <w:pStyle w:val="a3"/>
        <w:jc w:val="center"/>
        <w:rPr>
          <w:b/>
          <w:szCs w:val="28"/>
          <w:lang w:val="uk-UA"/>
        </w:rPr>
      </w:pPr>
      <w:r w:rsidRPr="00BF1A10">
        <w:rPr>
          <w:b/>
          <w:bCs/>
          <w:szCs w:val="28"/>
          <w:lang w:val="uk-UA"/>
        </w:rPr>
        <w:t>Кафедра іноземних мов для гуманітарних факультетів</w:t>
      </w:r>
    </w:p>
    <w:p w14:paraId="3BDAB50F" w14:textId="77777777" w:rsidR="00E05563" w:rsidRPr="005309DF" w:rsidRDefault="00E05563" w:rsidP="00E05563">
      <w:pPr>
        <w:pStyle w:val="a3"/>
        <w:rPr>
          <w:lang w:val="uk-UA"/>
        </w:rPr>
      </w:pPr>
    </w:p>
    <w:p w14:paraId="5060E29B" w14:textId="77777777" w:rsidR="00E05563" w:rsidRPr="005309DF" w:rsidRDefault="00E05563" w:rsidP="00E05563">
      <w:pPr>
        <w:pStyle w:val="a3"/>
        <w:rPr>
          <w:lang w:val="uk-UA"/>
        </w:rPr>
      </w:pPr>
    </w:p>
    <w:p w14:paraId="2FE22C33" w14:textId="77777777" w:rsidR="00695F64" w:rsidRPr="00695F64" w:rsidRDefault="00695F64" w:rsidP="00695F64">
      <w:pPr>
        <w:spacing w:after="0" w:line="240" w:lineRule="auto"/>
        <w:jc w:val="right"/>
        <w:rPr>
          <w:rFonts w:ascii="Times New Roman" w:eastAsia="Times New Roman" w:hAnsi="Times New Roman"/>
          <w:b/>
          <w:bCs/>
          <w:color w:val="000000"/>
          <w:sz w:val="28"/>
          <w:szCs w:val="28"/>
        </w:rPr>
      </w:pPr>
      <w:r w:rsidRPr="00695F64">
        <w:rPr>
          <w:rFonts w:ascii="Times New Roman" w:eastAsia="Times New Roman" w:hAnsi="Times New Roman"/>
          <w:b/>
          <w:bCs/>
          <w:color w:val="000000"/>
          <w:sz w:val="28"/>
          <w:szCs w:val="28"/>
        </w:rPr>
        <w:t>„ЗАТВЕРДЖУЮ“</w:t>
      </w:r>
    </w:p>
    <w:p w14:paraId="12C67CD8" w14:textId="77777777" w:rsidR="00695F64" w:rsidRDefault="00695F64" w:rsidP="00695F64">
      <w:pPr>
        <w:spacing w:after="0" w:line="240" w:lineRule="auto"/>
        <w:jc w:val="right"/>
        <w:rPr>
          <w:rFonts w:ascii="Times New Roman" w:eastAsia="Times New Roman" w:hAnsi="Times New Roman"/>
          <w:b/>
          <w:bCs/>
          <w:color w:val="000000"/>
          <w:sz w:val="28"/>
          <w:szCs w:val="28"/>
        </w:rPr>
      </w:pPr>
      <w:r w:rsidRPr="00695F64">
        <w:rPr>
          <w:rFonts w:ascii="Times New Roman" w:eastAsia="Times New Roman" w:hAnsi="Times New Roman"/>
          <w:b/>
          <w:bCs/>
          <w:color w:val="000000"/>
          <w:sz w:val="28"/>
          <w:szCs w:val="28"/>
        </w:rPr>
        <w:t xml:space="preserve">Проректор з науково-педагогічної </w:t>
      </w:r>
    </w:p>
    <w:p w14:paraId="63B0158D" w14:textId="77777777" w:rsidR="00695F64" w:rsidRPr="00695F64" w:rsidRDefault="00695F64" w:rsidP="00695F64">
      <w:pPr>
        <w:spacing w:after="0" w:line="240" w:lineRule="auto"/>
        <w:jc w:val="right"/>
        <w:rPr>
          <w:rFonts w:ascii="Times New Roman" w:eastAsia="Times New Roman" w:hAnsi="Times New Roman"/>
          <w:b/>
          <w:bCs/>
          <w:color w:val="000000"/>
          <w:sz w:val="28"/>
          <w:szCs w:val="28"/>
        </w:rPr>
      </w:pPr>
      <w:r w:rsidRPr="00695F64">
        <w:rPr>
          <w:rFonts w:ascii="Times New Roman" w:eastAsia="Times New Roman" w:hAnsi="Times New Roman"/>
          <w:b/>
          <w:bCs/>
          <w:color w:val="000000"/>
          <w:sz w:val="28"/>
          <w:szCs w:val="28"/>
        </w:rPr>
        <w:t>роботи та освітньої діяльності</w:t>
      </w:r>
    </w:p>
    <w:p w14:paraId="7537AD11" w14:textId="77777777" w:rsidR="00695F64" w:rsidRPr="00695F64" w:rsidRDefault="00695F64" w:rsidP="00695F64">
      <w:pPr>
        <w:spacing w:after="0" w:line="240" w:lineRule="auto"/>
        <w:jc w:val="right"/>
        <w:rPr>
          <w:rFonts w:ascii="Times New Roman" w:eastAsia="Times New Roman" w:hAnsi="Times New Roman"/>
          <w:b/>
          <w:bCs/>
          <w:color w:val="000000"/>
          <w:sz w:val="28"/>
          <w:szCs w:val="28"/>
        </w:rPr>
      </w:pPr>
      <w:r w:rsidRPr="00695F64">
        <w:rPr>
          <w:rFonts w:ascii="Times New Roman" w:eastAsia="Times New Roman" w:hAnsi="Times New Roman"/>
          <w:b/>
          <w:bCs/>
          <w:color w:val="000000"/>
          <w:sz w:val="28"/>
          <w:szCs w:val="28"/>
        </w:rPr>
        <w:t>Тетяна ФЕДІРЧИК</w:t>
      </w:r>
    </w:p>
    <w:p w14:paraId="73F76620" w14:textId="77777777" w:rsidR="00695F64" w:rsidRPr="00695F64" w:rsidRDefault="00695F64" w:rsidP="00695F64">
      <w:pPr>
        <w:spacing w:after="0" w:line="240" w:lineRule="auto"/>
        <w:jc w:val="right"/>
        <w:rPr>
          <w:rFonts w:ascii="Times New Roman" w:eastAsia="Times New Roman" w:hAnsi="Times New Roman"/>
          <w:b/>
          <w:bCs/>
          <w:color w:val="000000"/>
          <w:sz w:val="28"/>
          <w:szCs w:val="28"/>
        </w:rPr>
      </w:pPr>
      <w:r w:rsidRPr="00695F64">
        <w:rPr>
          <w:rFonts w:ascii="Times New Roman" w:eastAsia="Times New Roman" w:hAnsi="Times New Roman"/>
          <w:b/>
          <w:bCs/>
          <w:color w:val="000000"/>
          <w:sz w:val="28"/>
          <w:szCs w:val="28"/>
        </w:rPr>
        <w:t>____________________________</w:t>
      </w:r>
    </w:p>
    <w:p w14:paraId="7515CAB0" w14:textId="77777777" w:rsidR="00E05563" w:rsidRPr="00157619" w:rsidRDefault="00695F64" w:rsidP="00695F64">
      <w:pPr>
        <w:spacing w:after="0" w:line="240" w:lineRule="auto"/>
        <w:jc w:val="right"/>
        <w:rPr>
          <w:sz w:val="32"/>
          <w:szCs w:val="32"/>
        </w:rPr>
      </w:pPr>
      <w:r w:rsidRPr="00695F64">
        <w:rPr>
          <w:rFonts w:ascii="Times New Roman" w:eastAsia="Times New Roman" w:hAnsi="Times New Roman"/>
          <w:b/>
          <w:bCs/>
          <w:color w:val="000000"/>
          <w:sz w:val="28"/>
          <w:szCs w:val="28"/>
        </w:rPr>
        <w:t>„____ „ ____________ 20 __ року</w:t>
      </w:r>
    </w:p>
    <w:p w14:paraId="600DC5E2" w14:textId="77777777" w:rsidR="009C4F7D" w:rsidRPr="00E05563" w:rsidRDefault="009C4F7D" w:rsidP="009C4F7D">
      <w:pPr>
        <w:spacing w:after="0" w:line="240" w:lineRule="auto"/>
        <w:jc w:val="center"/>
        <w:rPr>
          <w:rFonts w:ascii="Times New Roman" w:eastAsia="Times New Roman" w:hAnsi="Times New Roman"/>
          <w:kern w:val="24"/>
          <w:sz w:val="28"/>
          <w:szCs w:val="24"/>
          <w:lang w:eastAsia="ru-RU"/>
        </w:rPr>
      </w:pPr>
    </w:p>
    <w:p w14:paraId="0B6D6A5D" w14:textId="77777777" w:rsidR="009C4F7D" w:rsidRPr="009C4F7D" w:rsidRDefault="009C4F7D" w:rsidP="009C4F7D">
      <w:pPr>
        <w:spacing w:after="0" w:line="240" w:lineRule="auto"/>
        <w:jc w:val="center"/>
        <w:rPr>
          <w:rFonts w:ascii="Times New Roman" w:eastAsia="Times New Roman" w:hAnsi="Times New Roman"/>
          <w:kern w:val="24"/>
          <w:sz w:val="28"/>
          <w:szCs w:val="24"/>
          <w:lang w:val="ru-RU" w:eastAsia="ru-RU"/>
        </w:rPr>
      </w:pPr>
    </w:p>
    <w:p w14:paraId="7F961D8A" w14:textId="77777777" w:rsidR="00E05563" w:rsidRPr="00157619" w:rsidRDefault="00E05563" w:rsidP="00E05563">
      <w:pPr>
        <w:pStyle w:val="a3"/>
        <w:jc w:val="center"/>
        <w:rPr>
          <w:b/>
          <w:lang w:val="uk-UA"/>
        </w:rPr>
      </w:pPr>
      <w:bookmarkStart w:id="1" w:name="_Hlk113135551"/>
      <w:r w:rsidRPr="00157619">
        <w:rPr>
          <w:b/>
          <w:lang w:val="uk-UA"/>
        </w:rPr>
        <w:t>РОБОЧА ПРОГРАМА</w:t>
      </w:r>
    </w:p>
    <w:p w14:paraId="3CF83A55" w14:textId="77777777" w:rsidR="00E05563" w:rsidRPr="00BF1A10" w:rsidRDefault="00E05563" w:rsidP="00E05563">
      <w:pPr>
        <w:pStyle w:val="a3"/>
        <w:jc w:val="center"/>
        <w:rPr>
          <w:lang w:val="uk-UA"/>
        </w:rPr>
      </w:pPr>
      <w:r w:rsidRPr="00157619">
        <w:rPr>
          <w:b/>
          <w:lang w:val="uk-UA"/>
        </w:rPr>
        <w:t>навчальної дисципліни</w:t>
      </w:r>
    </w:p>
    <w:bookmarkEnd w:id="1"/>
    <w:p w14:paraId="19E2AAD2" w14:textId="77777777" w:rsidR="00E05563" w:rsidRPr="005309DF" w:rsidRDefault="00E05563" w:rsidP="00E05563">
      <w:pPr>
        <w:pStyle w:val="a3"/>
        <w:jc w:val="center"/>
        <w:rPr>
          <w:lang w:val="uk-UA"/>
        </w:rPr>
      </w:pPr>
    </w:p>
    <w:p w14:paraId="27BFE8E5" w14:textId="77777777" w:rsidR="00E05563" w:rsidRPr="005309DF" w:rsidRDefault="00E05563" w:rsidP="00E05563">
      <w:pPr>
        <w:pStyle w:val="a3"/>
        <w:jc w:val="center"/>
        <w:rPr>
          <w:b/>
          <w:lang w:val="uk-UA"/>
        </w:rPr>
      </w:pPr>
      <w:r w:rsidRPr="005309DF">
        <w:rPr>
          <w:b/>
          <w:lang w:val="uk-UA"/>
        </w:rPr>
        <w:t xml:space="preserve">Іноземна мова за професійним спрямуванням </w:t>
      </w:r>
    </w:p>
    <w:p w14:paraId="08567249" w14:textId="77777777" w:rsidR="00E05563" w:rsidRPr="007B0057" w:rsidRDefault="00E05563" w:rsidP="00E05563">
      <w:pPr>
        <w:spacing w:after="0" w:line="240" w:lineRule="auto"/>
        <w:jc w:val="center"/>
        <w:rPr>
          <w:rFonts w:ascii="Times New Roman" w:hAnsi="Times New Roman"/>
          <w:b/>
          <w:bCs/>
          <w:color w:val="000000"/>
          <w:kern w:val="24"/>
          <w:sz w:val="28"/>
          <w:szCs w:val="28"/>
          <w:lang w:eastAsia="uk-UA"/>
        </w:rPr>
      </w:pPr>
      <w:r w:rsidRPr="007B0057">
        <w:rPr>
          <w:rFonts w:ascii="Times New Roman" w:hAnsi="Times New Roman"/>
          <w:b/>
          <w:bCs/>
          <w:color w:val="000000"/>
          <w:kern w:val="24"/>
          <w:sz w:val="28"/>
          <w:szCs w:val="28"/>
          <w:lang w:eastAsia="uk-UA"/>
        </w:rPr>
        <w:t>Foreign</w:t>
      </w:r>
      <w:r w:rsidRPr="00DB2751">
        <w:rPr>
          <w:rFonts w:ascii="Times New Roman" w:hAnsi="Times New Roman"/>
          <w:b/>
          <w:bCs/>
          <w:color w:val="000000"/>
          <w:kern w:val="24"/>
          <w:sz w:val="28"/>
          <w:szCs w:val="28"/>
          <w:lang w:eastAsia="uk-UA"/>
        </w:rPr>
        <w:t xml:space="preserve"> </w:t>
      </w:r>
      <w:r w:rsidRPr="007B0057">
        <w:rPr>
          <w:rFonts w:ascii="Times New Roman" w:hAnsi="Times New Roman"/>
          <w:b/>
          <w:bCs/>
          <w:color w:val="000000"/>
          <w:kern w:val="24"/>
          <w:sz w:val="28"/>
          <w:szCs w:val="28"/>
          <w:lang w:eastAsia="uk-UA"/>
        </w:rPr>
        <w:t>Language</w:t>
      </w:r>
      <w:r w:rsidRPr="00DB2751">
        <w:rPr>
          <w:rFonts w:ascii="Times New Roman" w:hAnsi="Times New Roman"/>
          <w:b/>
          <w:bCs/>
          <w:color w:val="000000"/>
          <w:kern w:val="24"/>
          <w:sz w:val="28"/>
          <w:szCs w:val="28"/>
          <w:lang w:eastAsia="uk-UA"/>
        </w:rPr>
        <w:t xml:space="preserve"> </w:t>
      </w:r>
      <w:r w:rsidRPr="007B0057">
        <w:rPr>
          <w:rFonts w:ascii="Times New Roman" w:hAnsi="Times New Roman"/>
          <w:b/>
          <w:bCs/>
          <w:color w:val="000000"/>
          <w:kern w:val="24"/>
          <w:sz w:val="28"/>
          <w:szCs w:val="28"/>
          <w:lang w:eastAsia="uk-UA"/>
        </w:rPr>
        <w:t>for</w:t>
      </w:r>
      <w:r w:rsidRPr="00DB2751">
        <w:rPr>
          <w:rFonts w:ascii="Times New Roman" w:hAnsi="Times New Roman"/>
          <w:b/>
          <w:bCs/>
          <w:color w:val="000000"/>
          <w:kern w:val="24"/>
          <w:sz w:val="28"/>
          <w:szCs w:val="28"/>
          <w:lang w:eastAsia="uk-UA"/>
        </w:rPr>
        <w:t xml:space="preserve"> </w:t>
      </w:r>
      <w:r w:rsidRPr="007B0057">
        <w:rPr>
          <w:rFonts w:ascii="Times New Roman" w:hAnsi="Times New Roman"/>
          <w:b/>
          <w:bCs/>
          <w:color w:val="000000"/>
          <w:kern w:val="24"/>
          <w:sz w:val="28"/>
          <w:szCs w:val="28"/>
          <w:lang w:eastAsia="uk-UA"/>
        </w:rPr>
        <w:t>Specific</w:t>
      </w:r>
      <w:r w:rsidRPr="00DB2751">
        <w:rPr>
          <w:rFonts w:ascii="Times New Roman" w:hAnsi="Times New Roman"/>
          <w:b/>
          <w:bCs/>
          <w:color w:val="000000"/>
          <w:kern w:val="24"/>
          <w:sz w:val="28"/>
          <w:szCs w:val="28"/>
          <w:lang w:eastAsia="uk-UA"/>
        </w:rPr>
        <w:t xml:space="preserve"> </w:t>
      </w:r>
      <w:r w:rsidRPr="007B0057">
        <w:rPr>
          <w:rFonts w:ascii="Times New Roman" w:hAnsi="Times New Roman"/>
          <w:b/>
          <w:bCs/>
          <w:color w:val="000000"/>
          <w:kern w:val="24"/>
          <w:sz w:val="28"/>
          <w:szCs w:val="28"/>
          <w:lang w:eastAsia="uk-UA"/>
        </w:rPr>
        <w:t>Purposes</w:t>
      </w:r>
    </w:p>
    <w:p w14:paraId="776B0CDE" w14:textId="77777777" w:rsidR="00E05563" w:rsidRPr="005309DF" w:rsidRDefault="00E05563" w:rsidP="00E05563">
      <w:pPr>
        <w:pStyle w:val="a3"/>
        <w:jc w:val="center"/>
        <w:rPr>
          <w:lang w:val="uk-UA"/>
        </w:rPr>
      </w:pPr>
    </w:p>
    <w:p w14:paraId="60D9A33F" w14:textId="77777777" w:rsidR="009C4F7D" w:rsidRPr="00DB2751" w:rsidRDefault="009C4F7D" w:rsidP="00E05563">
      <w:pPr>
        <w:spacing w:after="0" w:line="240" w:lineRule="auto"/>
        <w:rPr>
          <w:rFonts w:ascii="Times New Roman" w:eastAsia="Times New Roman" w:hAnsi="Times New Roman"/>
          <w:kern w:val="24"/>
          <w:sz w:val="28"/>
          <w:szCs w:val="24"/>
          <w:lang w:eastAsia="ru-RU"/>
        </w:rPr>
      </w:pPr>
    </w:p>
    <w:p w14:paraId="185898CE" w14:textId="77777777" w:rsidR="007B0057" w:rsidRDefault="009C4F7D" w:rsidP="009C4F7D">
      <w:pPr>
        <w:pStyle w:val="a3"/>
        <w:jc w:val="center"/>
        <w:rPr>
          <w:rFonts w:eastAsia="Calibri"/>
          <w:b/>
          <w:kern w:val="24"/>
          <w:szCs w:val="28"/>
          <w:lang w:val="uk-UA" w:eastAsia="uk-UA"/>
        </w:rPr>
      </w:pPr>
      <w:r w:rsidRPr="009C4F7D">
        <w:rPr>
          <w:rFonts w:eastAsia="Calibri"/>
          <w:b/>
          <w:kern w:val="24"/>
          <w:szCs w:val="28"/>
          <w:lang w:val="uk-UA" w:eastAsia="uk-UA"/>
        </w:rPr>
        <w:t>обов’язкова</w:t>
      </w:r>
      <w:r w:rsidRPr="000A7678">
        <w:rPr>
          <w:rFonts w:eastAsia="Calibri"/>
          <w:b/>
          <w:kern w:val="24"/>
          <w:szCs w:val="28"/>
          <w:lang w:eastAsia="uk-UA"/>
        </w:rPr>
        <w:t xml:space="preserve"> </w:t>
      </w:r>
      <w:r w:rsidRPr="009C4F7D">
        <w:rPr>
          <w:rFonts w:eastAsia="Calibri"/>
          <w:b/>
          <w:kern w:val="24"/>
          <w:szCs w:val="28"/>
          <w:lang w:val="uk-UA" w:eastAsia="uk-UA"/>
        </w:rPr>
        <w:t>дисципліна</w:t>
      </w:r>
    </w:p>
    <w:p w14:paraId="19EAE66A" w14:textId="77777777" w:rsidR="009C4F7D" w:rsidRDefault="009C4F7D" w:rsidP="009C4F7D">
      <w:pPr>
        <w:pStyle w:val="a3"/>
        <w:jc w:val="center"/>
        <w:rPr>
          <w:rFonts w:eastAsia="Calibri"/>
          <w:b/>
          <w:kern w:val="24"/>
          <w:szCs w:val="28"/>
          <w:lang w:val="uk-UA" w:eastAsia="uk-UA"/>
        </w:rPr>
      </w:pPr>
    </w:p>
    <w:p w14:paraId="6396203C" w14:textId="77777777" w:rsidR="00695F64" w:rsidRDefault="00695F64" w:rsidP="009C4F7D">
      <w:pPr>
        <w:pStyle w:val="a3"/>
        <w:jc w:val="center"/>
        <w:rPr>
          <w:rFonts w:eastAsia="Calibri"/>
          <w:b/>
          <w:kern w:val="24"/>
          <w:szCs w:val="28"/>
          <w:lang w:val="uk-UA" w:eastAsia="uk-UA"/>
        </w:rPr>
      </w:pPr>
    </w:p>
    <w:p w14:paraId="1A8B2B34" w14:textId="77777777" w:rsidR="007B0057" w:rsidRPr="00E05563" w:rsidRDefault="007B0057" w:rsidP="00E05563">
      <w:pPr>
        <w:pStyle w:val="a3"/>
        <w:spacing w:line="360" w:lineRule="auto"/>
        <w:ind w:left="4253" w:hanging="4253"/>
        <w:jc w:val="both"/>
        <w:rPr>
          <w:b/>
          <w:bCs/>
          <w:lang w:val="uk-UA"/>
        </w:rPr>
      </w:pPr>
      <w:r w:rsidRPr="00E05563">
        <w:rPr>
          <w:b/>
          <w:bCs/>
          <w:lang w:val="uk-UA"/>
        </w:rPr>
        <w:t>Освітньо-професійна програма</w:t>
      </w:r>
      <w:r w:rsidR="00356FB0">
        <w:rPr>
          <w:b/>
          <w:bCs/>
          <w:lang w:val="uk-UA"/>
        </w:rPr>
        <w:t xml:space="preserve"> </w:t>
      </w:r>
      <w:r w:rsidRPr="00E05563">
        <w:rPr>
          <w:lang w:val="uk-UA"/>
        </w:rPr>
        <w:t>«</w:t>
      </w:r>
      <w:r w:rsidR="00384ADF" w:rsidRPr="00E05563">
        <w:rPr>
          <w:lang w:val="uk-UA"/>
        </w:rPr>
        <w:t>Дошкільна освіта (Психологія в закладах</w:t>
      </w:r>
      <w:r w:rsidR="00E05563" w:rsidRPr="00E05563">
        <w:rPr>
          <w:lang w:val="uk-UA"/>
        </w:rPr>
        <w:t xml:space="preserve"> </w:t>
      </w:r>
      <w:r w:rsidR="00E05563">
        <w:rPr>
          <w:lang w:val="uk-UA"/>
        </w:rPr>
        <w:t xml:space="preserve"> </w:t>
      </w:r>
      <w:r w:rsidR="00384ADF" w:rsidRPr="00E05563">
        <w:rPr>
          <w:lang w:val="uk-UA"/>
        </w:rPr>
        <w:t>дошкільної освіти)</w:t>
      </w:r>
      <w:r w:rsidRPr="00E05563">
        <w:rPr>
          <w:lang w:val="uk-UA"/>
        </w:rPr>
        <w:t>»</w:t>
      </w:r>
    </w:p>
    <w:p w14:paraId="68052562" w14:textId="77777777" w:rsidR="00F43F83" w:rsidRPr="00E05563" w:rsidRDefault="00F43F83" w:rsidP="00E05563">
      <w:pPr>
        <w:pStyle w:val="a3"/>
        <w:spacing w:line="360" w:lineRule="auto"/>
        <w:ind w:left="4111" w:hanging="4111"/>
        <w:jc w:val="both"/>
        <w:rPr>
          <w:bCs/>
          <w:lang w:val="uk-UA"/>
        </w:rPr>
      </w:pPr>
      <w:r w:rsidRPr="00E05563">
        <w:rPr>
          <w:b/>
          <w:bCs/>
          <w:lang w:val="uk-UA"/>
        </w:rPr>
        <w:t>Спеціальність</w:t>
      </w:r>
      <w:r w:rsidR="00356FB0">
        <w:rPr>
          <w:lang w:val="uk-UA"/>
        </w:rPr>
        <w:t xml:space="preserve"> </w:t>
      </w:r>
      <w:r w:rsidR="00384ADF" w:rsidRPr="009C4F7D">
        <w:rPr>
          <w:lang w:val="uk-UA"/>
        </w:rPr>
        <w:t>012 «Дошкільна освіта»</w:t>
      </w:r>
    </w:p>
    <w:p w14:paraId="287802FC" w14:textId="77777777" w:rsidR="000D42E8" w:rsidRPr="009C4F7D" w:rsidRDefault="00F43F83" w:rsidP="00E05563">
      <w:pPr>
        <w:pStyle w:val="a3"/>
        <w:spacing w:line="360" w:lineRule="auto"/>
        <w:jc w:val="both"/>
        <w:rPr>
          <w:lang w:val="uk-UA"/>
        </w:rPr>
      </w:pPr>
      <w:r w:rsidRPr="00E05563">
        <w:rPr>
          <w:b/>
          <w:bCs/>
          <w:lang w:val="uk-UA"/>
        </w:rPr>
        <w:t>Галузь знан</w:t>
      </w:r>
      <w:r w:rsidR="00356FB0">
        <w:rPr>
          <w:b/>
          <w:bCs/>
          <w:lang w:val="uk-UA"/>
        </w:rPr>
        <w:t xml:space="preserve">ь </w:t>
      </w:r>
      <w:r w:rsidR="00356FB0">
        <w:rPr>
          <w:lang w:val="uk-UA"/>
        </w:rPr>
        <w:t xml:space="preserve">01 </w:t>
      </w:r>
      <w:r w:rsidR="00384ADF" w:rsidRPr="009C4F7D">
        <w:rPr>
          <w:lang w:val="uk-UA"/>
        </w:rPr>
        <w:t>«Освіта/Педагогіка»</w:t>
      </w:r>
    </w:p>
    <w:p w14:paraId="34623A16" w14:textId="77777777" w:rsidR="006B6933" w:rsidRDefault="006B6933" w:rsidP="006B6933">
      <w:pPr>
        <w:pStyle w:val="a3"/>
        <w:spacing w:line="360" w:lineRule="auto"/>
        <w:jc w:val="both"/>
        <w:rPr>
          <w:b/>
          <w:bCs/>
          <w:lang w:val="uk-UA"/>
        </w:rPr>
      </w:pPr>
      <w:bookmarkStart w:id="2" w:name="_Hlk113135679"/>
      <w:r w:rsidRPr="00E05563">
        <w:rPr>
          <w:b/>
          <w:bCs/>
          <w:lang w:val="uk-UA"/>
        </w:rPr>
        <w:t>Рівень вищої освіти</w:t>
      </w:r>
      <w:r>
        <w:rPr>
          <w:b/>
          <w:bCs/>
          <w:lang w:val="uk-UA"/>
        </w:rPr>
        <w:t xml:space="preserve"> </w:t>
      </w:r>
      <w:r w:rsidRPr="00E05563">
        <w:rPr>
          <w:lang w:val="uk-UA"/>
        </w:rPr>
        <w:t xml:space="preserve">перший </w:t>
      </w:r>
      <w:r>
        <w:rPr>
          <w:lang w:val="uk-UA"/>
        </w:rPr>
        <w:t>(</w:t>
      </w:r>
      <w:r w:rsidRPr="00E05563">
        <w:rPr>
          <w:lang w:val="uk-UA"/>
        </w:rPr>
        <w:t>бакалаврський</w:t>
      </w:r>
      <w:r>
        <w:rPr>
          <w:lang w:val="uk-UA"/>
        </w:rPr>
        <w:t>)</w:t>
      </w:r>
    </w:p>
    <w:p w14:paraId="1F1743FB" w14:textId="77777777" w:rsidR="000D42E8" w:rsidRPr="00E05563" w:rsidRDefault="00ED3F13" w:rsidP="00E05563">
      <w:pPr>
        <w:pStyle w:val="a3"/>
        <w:spacing w:line="360" w:lineRule="auto"/>
        <w:jc w:val="both"/>
        <w:rPr>
          <w:b/>
          <w:bCs/>
          <w:lang w:val="uk-UA"/>
        </w:rPr>
      </w:pPr>
      <w:r w:rsidRPr="00E05563">
        <w:rPr>
          <w:b/>
          <w:bCs/>
          <w:lang w:val="uk-UA"/>
        </w:rPr>
        <w:t>Факультет</w:t>
      </w:r>
      <w:r w:rsidR="00975E65" w:rsidRPr="00E05563">
        <w:rPr>
          <w:b/>
          <w:bCs/>
          <w:lang w:val="uk-UA"/>
        </w:rPr>
        <w:tab/>
      </w:r>
      <w:r w:rsidR="009C4F7D" w:rsidRPr="00E05563">
        <w:rPr>
          <w:b/>
          <w:bCs/>
          <w:lang w:val="uk-UA"/>
        </w:rPr>
        <w:t xml:space="preserve"> </w:t>
      </w:r>
      <w:r w:rsidR="00384ADF" w:rsidRPr="00E05563">
        <w:rPr>
          <w:b/>
          <w:bCs/>
          <w:lang w:val="uk-UA"/>
        </w:rPr>
        <w:t>педагогіки, психології і соціальної роботи</w:t>
      </w:r>
    </w:p>
    <w:p w14:paraId="5A97C421" w14:textId="77777777" w:rsidR="00ED3F13" w:rsidRPr="009C4F7D" w:rsidRDefault="00ED3F13" w:rsidP="00E05563">
      <w:pPr>
        <w:pStyle w:val="a3"/>
        <w:spacing w:line="360" w:lineRule="auto"/>
        <w:jc w:val="both"/>
        <w:rPr>
          <w:lang w:val="uk-UA"/>
        </w:rPr>
      </w:pPr>
      <w:r w:rsidRPr="00E05563">
        <w:rPr>
          <w:b/>
          <w:bCs/>
          <w:lang w:val="uk-UA"/>
        </w:rPr>
        <w:t>Мова навчання</w:t>
      </w:r>
      <w:r w:rsidR="009C4F7D">
        <w:rPr>
          <w:lang w:val="uk-UA"/>
        </w:rPr>
        <w:t xml:space="preserve"> </w:t>
      </w:r>
      <w:r w:rsidRPr="009C4F7D">
        <w:rPr>
          <w:lang w:val="uk-UA"/>
        </w:rPr>
        <w:t>англійська</w:t>
      </w:r>
    </w:p>
    <w:p w14:paraId="0B4C1EED" w14:textId="77777777" w:rsidR="00ED3F13" w:rsidRPr="005309DF" w:rsidRDefault="00ED3F13" w:rsidP="00E05563">
      <w:pPr>
        <w:pStyle w:val="a3"/>
        <w:rPr>
          <w:lang w:val="uk-UA"/>
        </w:rPr>
      </w:pPr>
    </w:p>
    <w:p w14:paraId="024B2405" w14:textId="77777777" w:rsidR="00C1265B" w:rsidRDefault="00C1265B" w:rsidP="00ED3F13">
      <w:pPr>
        <w:pStyle w:val="a3"/>
        <w:jc w:val="center"/>
        <w:rPr>
          <w:lang w:val="uk-UA"/>
        </w:rPr>
      </w:pPr>
    </w:p>
    <w:p w14:paraId="17B196F4" w14:textId="77777777" w:rsidR="000D42E8" w:rsidRDefault="000D42E8" w:rsidP="00ED3F13">
      <w:pPr>
        <w:pStyle w:val="a3"/>
        <w:jc w:val="center"/>
        <w:rPr>
          <w:lang w:val="uk-UA"/>
        </w:rPr>
      </w:pPr>
    </w:p>
    <w:p w14:paraId="12F8DEE5" w14:textId="77777777" w:rsidR="000D42E8" w:rsidRDefault="000D42E8" w:rsidP="00356FB0">
      <w:pPr>
        <w:pStyle w:val="a3"/>
        <w:rPr>
          <w:lang w:val="uk-UA"/>
        </w:rPr>
      </w:pPr>
    </w:p>
    <w:p w14:paraId="708BAFE9" w14:textId="77777777" w:rsidR="000D42E8" w:rsidRDefault="000D42E8" w:rsidP="00ED3F13">
      <w:pPr>
        <w:pStyle w:val="a3"/>
        <w:jc w:val="center"/>
        <w:rPr>
          <w:lang w:val="uk-UA"/>
        </w:rPr>
      </w:pPr>
    </w:p>
    <w:p w14:paraId="39E86ABE" w14:textId="77777777" w:rsidR="00600195" w:rsidRDefault="00600195" w:rsidP="00ED3F13">
      <w:pPr>
        <w:pStyle w:val="a3"/>
        <w:jc w:val="center"/>
        <w:rPr>
          <w:lang w:val="uk-UA"/>
        </w:rPr>
      </w:pPr>
    </w:p>
    <w:p w14:paraId="2453C07C" w14:textId="77777777" w:rsidR="00600195" w:rsidRDefault="00600195" w:rsidP="00ED3F13">
      <w:pPr>
        <w:pStyle w:val="a3"/>
        <w:jc w:val="center"/>
        <w:rPr>
          <w:lang w:val="uk-UA"/>
        </w:rPr>
      </w:pPr>
    </w:p>
    <w:bookmarkEnd w:id="2"/>
    <w:p w14:paraId="3C0C1722" w14:textId="77777777" w:rsidR="00E05563" w:rsidRDefault="00E05563" w:rsidP="00E05563">
      <w:pPr>
        <w:pStyle w:val="a3"/>
        <w:jc w:val="center"/>
        <w:rPr>
          <w:b/>
          <w:bCs/>
          <w:lang w:val="uk-UA"/>
        </w:rPr>
      </w:pPr>
      <w:r w:rsidRPr="000D42E8">
        <w:rPr>
          <w:b/>
          <w:bCs/>
          <w:lang w:val="uk-UA"/>
        </w:rPr>
        <w:t>Чернівці 202</w:t>
      </w:r>
      <w:r>
        <w:rPr>
          <w:b/>
          <w:bCs/>
          <w:lang w:val="uk-UA"/>
        </w:rPr>
        <w:t>4</w:t>
      </w:r>
      <w:r w:rsidRPr="000D42E8">
        <w:rPr>
          <w:b/>
          <w:bCs/>
          <w:lang w:val="uk-UA"/>
        </w:rPr>
        <w:t xml:space="preserve"> рік</w:t>
      </w:r>
    </w:p>
    <w:p w14:paraId="36E05522" w14:textId="77777777" w:rsidR="00ED3F13" w:rsidRDefault="00ED3F13" w:rsidP="00ED3F13">
      <w:pPr>
        <w:spacing w:after="0" w:line="240" w:lineRule="auto"/>
        <w:rPr>
          <w:rFonts w:ascii="Times New Roman" w:hAnsi="Times New Roman"/>
          <w:b/>
          <w:kern w:val="24"/>
          <w:sz w:val="24"/>
          <w:szCs w:val="24"/>
        </w:rPr>
      </w:pPr>
    </w:p>
    <w:p w14:paraId="572ED4C3" w14:textId="77777777" w:rsidR="00356FB0" w:rsidRDefault="00356FB0">
      <w:pPr>
        <w:spacing w:after="160" w:line="259" w:lineRule="auto"/>
        <w:rPr>
          <w:rFonts w:ascii="Times New Roman" w:hAnsi="Times New Roman"/>
          <w:kern w:val="24"/>
          <w:sz w:val="28"/>
          <w:szCs w:val="28"/>
          <w:lang w:eastAsia="uk-UA"/>
        </w:rPr>
      </w:pPr>
      <w:r>
        <w:rPr>
          <w:rFonts w:ascii="Times New Roman" w:hAnsi="Times New Roman"/>
          <w:kern w:val="24"/>
          <w:sz w:val="28"/>
          <w:szCs w:val="28"/>
          <w:lang w:eastAsia="uk-UA"/>
        </w:rPr>
        <w:br w:type="page"/>
      </w:r>
    </w:p>
    <w:p w14:paraId="3AA52DC2" w14:textId="77777777" w:rsidR="00ED3F13" w:rsidRPr="00975E65" w:rsidRDefault="00E05563" w:rsidP="00695F64">
      <w:pPr>
        <w:tabs>
          <w:tab w:val="left" w:pos="3828"/>
        </w:tabs>
        <w:spacing w:after="0"/>
        <w:ind w:firstLine="709"/>
        <w:jc w:val="both"/>
        <w:rPr>
          <w:rFonts w:ascii="Times New Roman" w:hAnsi="Times New Roman"/>
          <w:sz w:val="28"/>
          <w:szCs w:val="28"/>
        </w:rPr>
      </w:pPr>
      <w:r w:rsidRPr="00A6677F">
        <w:rPr>
          <w:rFonts w:ascii="Times New Roman" w:hAnsi="Times New Roman"/>
          <w:kern w:val="24"/>
          <w:sz w:val="28"/>
          <w:szCs w:val="28"/>
          <w:lang w:eastAsia="uk-UA"/>
        </w:rPr>
        <w:lastRenderedPageBreak/>
        <w:t xml:space="preserve">Робоча програма навчальної дисципліни </w:t>
      </w:r>
      <w:r w:rsidRPr="00157619">
        <w:rPr>
          <w:rFonts w:ascii="Times New Roman" w:hAnsi="Times New Roman"/>
          <w:kern w:val="24"/>
          <w:sz w:val="28"/>
          <w:szCs w:val="28"/>
          <w:lang w:eastAsia="uk-UA"/>
        </w:rPr>
        <w:t>«</w:t>
      </w:r>
      <w:r w:rsidRPr="00A6677F">
        <w:rPr>
          <w:rFonts w:ascii="Times New Roman" w:hAnsi="Times New Roman"/>
          <w:kern w:val="24"/>
          <w:sz w:val="28"/>
          <w:szCs w:val="28"/>
          <w:lang w:eastAsia="uk-UA"/>
        </w:rPr>
        <w:t>Іноземна мова за професійним спрямуванням (англійська)</w:t>
      </w:r>
      <w:r w:rsidRPr="00157619">
        <w:rPr>
          <w:rFonts w:ascii="Times New Roman" w:hAnsi="Times New Roman"/>
          <w:kern w:val="24"/>
          <w:sz w:val="28"/>
          <w:szCs w:val="28"/>
          <w:lang w:eastAsia="uk-UA"/>
        </w:rPr>
        <w:t>»</w:t>
      </w:r>
      <w:r w:rsidRPr="00A6677F">
        <w:rPr>
          <w:rFonts w:ascii="Times New Roman" w:hAnsi="Times New Roman"/>
          <w:kern w:val="24"/>
          <w:sz w:val="28"/>
          <w:szCs w:val="28"/>
          <w:lang w:eastAsia="uk-UA"/>
        </w:rPr>
        <w:t xml:space="preserve"> складена</w:t>
      </w:r>
      <w:r w:rsidRPr="00157619">
        <w:rPr>
          <w:rFonts w:ascii="Times New Roman" w:hAnsi="Times New Roman"/>
          <w:kern w:val="24"/>
          <w:sz w:val="28"/>
          <w:szCs w:val="28"/>
          <w:lang w:eastAsia="uk-UA"/>
        </w:rPr>
        <w:t xml:space="preserve"> </w:t>
      </w:r>
      <w:r w:rsidRPr="00A6677F">
        <w:rPr>
          <w:rFonts w:ascii="Times New Roman" w:hAnsi="Times New Roman"/>
          <w:kern w:val="24"/>
          <w:sz w:val="28"/>
          <w:szCs w:val="28"/>
          <w:lang w:eastAsia="uk-UA"/>
        </w:rPr>
        <w:t>відповідно до освітньо-професійної</w:t>
      </w:r>
      <w:r w:rsidRPr="00157619">
        <w:rPr>
          <w:rFonts w:ascii="Times New Roman" w:hAnsi="Times New Roman"/>
          <w:kern w:val="24"/>
          <w:sz w:val="28"/>
          <w:szCs w:val="28"/>
          <w:lang w:eastAsia="uk-UA"/>
        </w:rPr>
        <w:t xml:space="preserve"> </w:t>
      </w:r>
      <w:r w:rsidRPr="00A6677F">
        <w:rPr>
          <w:rFonts w:ascii="Times New Roman" w:hAnsi="Times New Roman"/>
          <w:kern w:val="24"/>
          <w:sz w:val="28"/>
          <w:szCs w:val="28"/>
          <w:lang w:eastAsia="uk-UA"/>
        </w:rPr>
        <w:t>програми</w:t>
      </w:r>
      <w:r w:rsidR="009E6454" w:rsidRPr="009E6454">
        <w:rPr>
          <w:rFonts w:ascii="Times New Roman" w:hAnsi="Times New Roman"/>
          <w:sz w:val="28"/>
          <w:szCs w:val="28"/>
        </w:rPr>
        <w:t xml:space="preserve"> </w:t>
      </w:r>
      <w:r w:rsidR="00384ADF" w:rsidRPr="00384ADF">
        <w:rPr>
          <w:rFonts w:ascii="Times New Roman" w:hAnsi="Times New Roman"/>
          <w:sz w:val="28"/>
          <w:szCs w:val="28"/>
        </w:rPr>
        <w:t>«Дошкільна освіта (Психологія в закладах</w:t>
      </w:r>
      <w:r>
        <w:rPr>
          <w:rFonts w:ascii="Times New Roman" w:hAnsi="Times New Roman"/>
          <w:sz w:val="28"/>
          <w:szCs w:val="28"/>
        </w:rPr>
        <w:t xml:space="preserve"> </w:t>
      </w:r>
      <w:r w:rsidR="00384ADF" w:rsidRPr="00384ADF">
        <w:rPr>
          <w:rFonts w:ascii="Times New Roman" w:hAnsi="Times New Roman"/>
          <w:sz w:val="28"/>
          <w:szCs w:val="28"/>
        </w:rPr>
        <w:t>дошкільної освіти)»</w:t>
      </w:r>
      <w:r>
        <w:rPr>
          <w:rFonts w:ascii="Times New Roman" w:hAnsi="Times New Roman"/>
          <w:sz w:val="28"/>
          <w:szCs w:val="28"/>
        </w:rPr>
        <w:t xml:space="preserve"> (</w:t>
      </w:r>
      <w:r w:rsidR="00665F24">
        <w:rPr>
          <w:rFonts w:ascii="Times New Roman" w:hAnsi="Times New Roman"/>
          <w:sz w:val="28"/>
          <w:szCs w:val="28"/>
        </w:rPr>
        <w:t xml:space="preserve">протокол </w:t>
      </w:r>
      <w:r w:rsidR="00665F24" w:rsidRPr="00E05563">
        <w:rPr>
          <w:rFonts w:ascii="Times New Roman" w:hAnsi="Times New Roman"/>
          <w:sz w:val="28"/>
          <w:szCs w:val="28"/>
        </w:rPr>
        <w:t>№</w:t>
      </w:r>
      <w:r w:rsidRPr="00E05563">
        <w:rPr>
          <w:rFonts w:ascii="Times New Roman" w:hAnsi="Times New Roman"/>
          <w:sz w:val="28"/>
          <w:szCs w:val="28"/>
        </w:rPr>
        <w:t>1</w:t>
      </w:r>
      <w:r w:rsidR="00384ADF" w:rsidRPr="00E05563">
        <w:rPr>
          <w:rFonts w:ascii="Times New Roman" w:hAnsi="Times New Roman"/>
          <w:sz w:val="28"/>
          <w:szCs w:val="28"/>
        </w:rPr>
        <w:t xml:space="preserve"> </w:t>
      </w:r>
      <w:r w:rsidR="00AC0FB3" w:rsidRPr="00E05563">
        <w:rPr>
          <w:rFonts w:ascii="Times New Roman" w:hAnsi="Times New Roman"/>
          <w:sz w:val="28"/>
          <w:szCs w:val="28"/>
        </w:rPr>
        <w:t>від</w:t>
      </w:r>
      <w:r w:rsidR="00384ADF" w:rsidRPr="00E05563">
        <w:rPr>
          <w:rFonts w:ascii="Times New Roman" w:hAnsi="Times New Roman"/>
          <w:sz w:val="28"/>
          <w:szCs w:val="28"/>
        </w:rPr>
        <w:t xml:space="preserve"> </w:t>
      </w:r>
      <w:r w:rsidRPr="00E05563">
        <w:rPr>
          <w:rFonts w:ascii="Times New Roman" w:hAnsi="Times New Roman"/>
          <w:sz w:val="28"/>
          <w:szCs w:val="28"/>
        </w:rPr>
        <w:t>12</w:t>
      </w:r>
      <w:r w:rsidR="00356FB0">
        <w:rPr>
          <w:rFonts w:ascii="Times New Roman" w:hAnsi="Times New Roman"/>
          <w:sz w:val="28"/>
          <w:szCs w:val="28"/>
        </w:rPr>
        <w:t>.08.</w:t>
      </w:r>
      <w:r w:rsidR="00975E65" w:rsidRPr="00E05563">
        <w:rPr>
          <w:rFonts w:ascii="Times New Roman" w:hAnsi="Times New Roman"/>
          <w:sz w:val="28"/>
          <w:szCs w:val="28"/>
        </w:rPr>
        <w:t>202</w:t>
      </w:r>
      <w:r w:rsidRPr="00E05563">
        <w:rPr>
          <w:rFonts w:ascii="Times New Roman" w:hAnsi="Times New Roman"/>
          <w:sz w:val="28"/>
          <w:szCs w:val="28"/>
        </w:rPr>
        <w:t>4</w:t>
      </w:r>
      <w:r w:rsidR="00975E65" w:rsidRPr="00E05563">
        <w:rPr>
          <w:rFonts w:ascii="Times New Roman" w:hAnsi="Times New Roman"/>
          <w:sz w:val="28"/>
          <w:szCs w:val="28"/>
        </w:rPr>
        <w:t>р.</w:t>
      </w:r>
      <w:r w:rsidRPr="00E05563">
        <w:rPr>
          <w:rFonts w:ascii="Times New Roman" w:hAnsi="Times New Roman"/>
          <w:sz w:val="28"/>
          <w:szCs w:val="28"/>
        </w:rPr>
        <w:t>)</w:t>
      </w:r>
    </w:p>
    <w:p w14:paraId="6DD93B0C" w14:textId="77777777" w:rsidR="00FE66FA" w:rsidRDefault="00FE66FA" w:rsidP="00ED3F13">
      <w:pPr>
        <w:jc w:val="both"/>
        <w:rPr>
          <w:rFonts w:ascii="Times New Roman" w:hAnsi="Times New Roman"/>
          <w:kern w:val="24"/>
          <w:sz w:val="28"/>
          <w:szCs w:val="28"/>
        </w:rPr>
      </w:pPr>
    </w:p>
    <w:p w14:paraId="41BB37D1" w14:textId="77777777" w:rsidR="00E05563" w:rsidRPr="00695F64" w:rsidRDefault="00E05563" w:rsidP="00E05563">
      <w:pPr>
        <w:spacing w:after="0"/>
        <w:jc w:val="both"/>
        <w:rPr>
          <w:rFonts w:ascii="Times New Roman" w:hAnsi="Times New Roman"/>
          <w:kern w:val="24"/>
          <w:sz w:val="28"/>
          <w:szCs w:val="28"/>
          <w:lang w:eastAsia="uk-UA"/>
        </w:rPr>
      </w:pPr>
      <w:bookmarkStart w:id="3" w:name="_Hlk113135973"/>
      <w:r w:rsidRPr="00A6677F">
        <w:rPr>
          <w:rFonts w:ascii="Times New Roman" w:hAnsi="Times New Roman"/>
          <w:kern w:val="24"/>
          <w:sz w:val="28"/>
          <w:szCs w:val="28"/>
          <w:lang w:eastAsia="uk-UA"/>
        </w:rPr>
        <w:t>Розробник:</w:t>
      </w:r>
      <w:r w:rsidRPr="00695F64">
        <w:rPr>
          <w:rFonts w:ascii="Times New Roman" w:hAnsi="Times New Roman"/>
          <w:kern w:val="24"/>
          <w:sz w:val="28"/>
          <w:szCs w:val="28"/>
          <w:lang w:eastAsia="uk-UA"/>
        </w:rPr>
        <w:t xml:space="preserve"> МУРАДХА</w:t>
      </w:r>
      <w:r w:rsidR="0051278D" w:rsidRPr="00695F64">
        <w:rPr>
          <w:rFonts w:ascii="Times New Roman" w:hAnsi="Times New Roman"/>
          <w:kern w:val="24"/>
          <w:sz w:val="28"/>
          <w:szCs w:val="28"/>
          <w:lang w:eastAsia="uk-UA"/>
        </w:rPr>
        <w:t>НЯН Ірина Саркісівна, к. філол.</w:t>
      </w:r>
      <w:r w:rsidRPr="00695F64">
        <w:rPr>
          <w:rFonts w:ascii="Times New Roman" w:hAnsi="Times New Roman"/>
          <w:kern w:val="24"/>
          <w:sz w:val="28"/>
          <w:szCs w:val="28"/>
          <w:lang w:eastAsia="uk-UA"/>
        </w:rPr>
        <w:t xml:space="preserve"> наук, </w:t>
      </w:r>
      <w:r w:rsidR="00695F64" w:rsidRPr="00695F64">
        <w:rPr>
          <w:rFonts w:ascii="Times New Roman" w:hAnsi="Times New Roman"/>
          <w:kern w:val="24"/>
          <w:sz w:val="28"/>
          <w:szCs w:val="28"/>
          <w:lang w:eastAsia="uk-UA"/>
        </w:rPr>
        <w:t xml:space="preserve">доцент, </w:t>
      </w:r>
      <w:r w:rsidRPr="00695F64">
        <w:rPr>
          <w:rFonts w:ascii="Times New Roman" w:hAnsi="Times New Roman"/>
          <w:kern w:val="24"/>
          <w:sz w:val="28"/>
          <w:szCs w:val="28"/>
          <w:lang w:eastAsia="uk-UA"/>
        </w:rPr>
        <w:t>доцент кафедри</w:t>
      </w:r>
      <w:r w:rsidR="00695F64" w:rsidRPr="00695F64">
        <w:rPr>
          <w:rFonts w:ascii="Times New Roman" w:hAnsi="Times New Roman"/>
          <w:kern w:val="24"/>
          <w:sz w:val="28"/>
          <w:szCs w:val="28"/>
          <w:lang w:eastAsia="uk-UA"/>
        </w:rPr>
        <w:t xml:space="preserve"> </w:t>
      </w:r>
      <w:r w:rsidRPr="00695F64">
        <w:rPr>
          <w:rFonts w:ascii="Times New Roman" w:hAnsi="Times New Roman"/>
          <w:kern w:val="24"/>
          <w:sz w:val="28"/>
          <w:szCs w:val="28"/>
          <w:lang w:eastAsia="uk-UA"/>
        </w:rPr>
        <w:t>іноземних мов для гуманітарних факультетів</w:t>
      </w:r>
    </w:p>
    <w:p w14:paraId="11091F04" w14:textId="77777777" w:rsidR="00695F64" w:rsidRDefault="00695F64" w:rsidP="004A3782">
      <w:pPr>
        <w:spacing w:after="0" w:line="240" w:lineRule="auto"/>
        <w:jc w:val="both"/>
        <w:rPr>
          <w:rFonts w:ascii="Times New Roman" w:eastAsia="Times New Roman" w:hAnsi="Times New Roman"/>
          <w:sz w:val="28"/>
          <w:szCs w:val="28"/>
          <w:lang w:eastAsia="ru-RU"/>
        </w:rPr>
      </w:pPr>
    </w:p>
    <w:p w14:paraId="25F79F5E" w14:textId="77777777" w:rsidR="00695F64" w:rsidRPr="00695F64" w:rsidRDefault="00695F64" w:rsidP="004A3782">
      <w:pPr>
        <w:spacing w:after="0" w:line="240" w:lineRule="auto"/>
        <w:jc w:val="both"/>
        <w:rPr>
          <w:rFonts w:ascii="Times New Roman" w:eastAsia="Times New Roman" w:hAnsi="Times New Roman"/>
          <w:sz w:val="28"/>
          <w:szCs w:val="28"/>
          <w:lang w:eastAsia="ru-RU"/>
        </w:rPr>
      </w:pPr>
    </w:p>
    <w:p w14:paraId="27A9947E" w14:textId="77777777" w:rsidR="00356FB0" w:rsidRPr="0046496C" w:rsidRDefault="00356FB0" w:rsidP="00356FB0">
      <w:pPr>
        <w:autoSpaceDN w:val="0"/>
        <w:spacing w:after="240" w:line="240" w:lineRule="auto"/>
        <w:rPr>
          <w:rFonts w:ascii="Times New Roman" w:eastAsia="Times New Roman" w:hAnsi="Times New Roman"/>
          <w:sz w:val="24"/>
          <w:szCs w:val="24"/>
          <w:lang w:eastAsia="ru-RU"/>
        </w:rPr>
      </w:pPr>
    </w:p>
    <w:p w14:paraId="2FB27A38" w14:textId="77777777" w:rsidR="00356FB0" w:rsidRPr="00356FB0" w:rsidRDefault="00356FB0" w:rsidP="00356FB0">
      <w:pPr>
        <w:autoSpaceDN w:val="0"/>
        <w:spacing w:after="12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Погоджено з гарантом ОПП і методичною радою факультету педагогіки, психології та соціальної роботи</w:t>
      </w:r>
    </w:p>
    <w:p w14:paraId="6D078504" w14:textId="77777777" w:rsidR="00356FB0" w:rsidRPr="00356FB0" w:rsidRDefault="00356FB0" w:rsidP="00356FB0">
      <w:pPr>
        <w:autoSpaceDN w:val="0"/>
        <w:spacing w:after="12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 xml:space="preserve">Протокол № </w:t>
      </w:r>
      <w:r w:rsidRPr="00356FB0">
        <w:rPr>
          <w:rFonts w:ascii="Times New Roman" w:eastAsia="Times New Roman" w:hAnsi="Times New Roman"/>
          <w:color w:val="000000"/>
          <w:sz w:val="28"/>
          <w:szCs w:val="28"/>
          <w:u w:val="single"/>
          <w:lang w:val="ru-RU" w:eastAsia="ru-RU"/>
        </w:rPr>
        <w:t>1</w:t>
      </w:r>
      <w:r w:rsidRPr="00356FB0">
        <w:rPr>
          <w:rFonts w:ascii="Times New Roman" w:eastAsia="Times New Roman" w:hAnsi="Times New Roman"/>
          <w:color w:val="000000"/>
          <w:sz w:val="28"/>
          <w:szCs w:val="28"/>
          <w:lang w:val="ru-RU" w:eastAsia="ru-RU"/>
        </w:rPr>
        <w:t xml:space="preserve"> від “</w:t>
      </w:r>
      <w:r w:rsidRPr="00356FB0">
        <w:rPr>
          <w:rFonts w:ascii="Times New Roman" w:eastAsia="Times New Roman" w:hAnsi="Times New Roman"/>
          <w:color w:val="000000"/>
          <w:sz w:val="28"/>
          <w:szCs w:val="28"/>
          <w:u w:val="single"/>
          <w:lang w:val="ru-RU" w:eastAsia="ru-RU"/>
        </w:rPr>
        <w:t>12</w:t>
      </w:r>
      <w:r w:rsidRPr="00356FB0">
        <w:rPr>
          <w:rFonts w:ascii="Times New Roman" w:eastAsia="Times New Roman" w:hAnsi="Times New Roman"/>
          <w:color w:val="000000"/>
          <w:sz w:val="28"/>
          <w:szCs w:val="28"/>
          <w:lang w:val="ru-RU" w:eastAsia="ru-RU"/>
        </w:rPr>
        <w:t xml:space="preserve">” </w:t>
      </w:r>
      <w:r w:rsidRPr="00356FB0">
        <w:rPr>
          <w:rFonts w:ascii="Times New Roman" w:eastAsia="Times New Roman" w:hAnsi="Times New Roman"/>
          <w:color w:val="000000"/>
          <w:sz w:val="28"/>
          <w:szCs w:val="28"/>
          <w:u w:val="single"/>
          <w:lang w:val="ru-RU" w:eastAsia="ru-RU"/>
        </w:rPr>
        <w:t>серпня</w:t>
      </w:r>
      <w:r w:rsidRPr="00356FB0">
        <w:rPr>
          <w:rFonts w:ascii="Times New Roman" w:eastAsia="Times New Roman" w:hAnsi="Times New Roman"/>
          <w:color w:val="000000"/>
          <w:sz w:val="28"/>
          <w:szCs w:val="28"/>
          <w:lang w:val="ru-RU" w:eastAsia="ru-RU"/>
        </w:rPr>
        <w:t xml:space="preserve"> 20</w:t>
      </w:r>
      <w:r w:rsidRPr="00356FB0">
        <w:rPr>
          <w:rFonts w:ascii="Times New Roman" w:eastAsia="Times New Roman" w:hAnsi="Times New Roman"/>
          <w:color w:val="000000"/>
          <w:sz w:val="28"/>
          <w:szCs w:val="28"/>
          <w:u w:val="single"/>
          <w:lang w:val="ru-RU" w:eastAsia="ru-RU"/>
        </w:rPr>
        <w:t>24</w:t>
      </w:r>
      <w:r w:rsidRPr="00356FB0">
        <w:rPr>
          <w:rFonts w:ascii="Times New Roman" w:eastAsia="Times New Roman" w:hAnsi="Times New Roman"/>
          <w:color w:val="000000"/>
          <w:sz w:val="28"/>
          <w:szCs w:val="28"/>
          <w:lang w:val="ru-RU" w:eastAsia="ru-RU"/>
        </w:rPr>
        <w:t xml:space="preserve"> року</w:t>
      </w:r>
    </w:p>
    <w:p w14:paraId="5486E004" w14:textId="77777777" w:rsidR="00356FB0" w:rsidRPr="00356FB0" w:rsidRDefault="00356FB0" w:rsidP="00356FB0">
      <w:pPr>
        <w:autoSpaceDN w:val="0"/>
        <w:spacing w:after="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Голова методичної ради факультету педагогіки,</w:t>
      </w:r>
    </w:p>
    <w:p w14:paraId="554CD324" w14:textId="77777777" w:rsidR="00356FB0" w:rsidRPr="00356FB0" w:rsidRDefault="00356FB0" w:rsidP="00356FB0">
      <w:pPr>
        <w:autoSpaceDN w:val="0"/>
        <w:spacing w:after="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психології та соціальної роботи __________________________Ганна БИГАР</w:t>
      </w:r>
    </w:p>
    <w:p w14:paraId="7F4CF62C" w14:textId="77777777" w:rsidR="00356FB0" w:rsidRPr="00356FB0" w:rsidRDefault="00356FB0" w:rsidP="00356FB0">
      <w:pPr>
        <w:autoSpaceDN w:val="0"/>
        <w:spacing w:after="240" w:line="240" w:lineRule="auto"/>
        <w:rPr>
          <w:rFonts w:ascii="Times New Roman" w:eastAsia="Times New Roman" w:hAnsi="Times New Roman"/>
          <w:sz w:val="24"/>
          <w:szCs w:val="24"/>
          <w:lang w:val="ru-RU" w:eastAsia="ru-RU"/>
        </w:rPr>
      </w:pPr>
    </w:p>
    <w:p w14:paraId="468CFDFB" w14:textId="77777777" w:rsidR="00356FB0" w:rsidRPr="00356FB0" w:rsidRDefault="00356FB0" w:rsidP="00356FB0">
      <w:pPr>
        <w:autoSpaceDN w:val="0"/>
        <w:spacing w:after="240" w:line="240" w:lineRule="auto"/>
        <w:rPr>
          <w:rFonts w:ascii="Times New Roman" w:eastAsia="Times New Roman" w:hAnsi="Times New Roman"/>
          <w:sz w:val="24"/>
          <w:szCs w:val="24"/>
          <w:lang w:val="ru-RU" w:eastAsia="ru-RU"/>
        </w:rPr>
      </w:pPr>
    </w:p>
    <w:p w14:paraId="29F853BC" w14:textId="77777777" w:rsidR="00356FB0" w:rsidRPr="00356FB0" w:rsidRDefault="00356FB0" w:rsidP="00356FB0">
      <w:pPr>
        <w:autoSpaceDN w:val="0"/>
        <w:spacing w:after="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Робоча програма затверджена на засіданні кафедри іноземних мов для гуманітарних факультетів</w:t>
      </w:r>
    </w:p>
    <w:p w14:paraId="36B12D10" w14:textId="77777777" w:rsidR="00356FB0" w:rsidRPr="00356FB0" w:rsidRDefault="00356FB0" w:rsidP="00356FB0">
      <w:pPr>
        <w:autoSpaceDN w:val="0"/>
        <w:spacing w:after="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Протокол № 1  від “12” серпня 2024 року</w:t>
      </w:r>
    </w:p>
    <w:p w14:paraId="461A8984" w14:textId="77777777" w:rsidR="00356FB0" w:rsidRPr="00356FB0" w:rsidRDefault="00356FB0" w:rsidP="00356FB0">
      <w:pPr>
        <w:autoSpaceDN w:val="0"/>
        <w:spacing w:after="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Завідувач кафедри ____________________________  Наталія  ГОЛОВАЦЬКА</w:t>
      </w:r>
    </w:p>
    <w:p w14:paraId="031A6A78" w14:textId="77777777" w:rsidR="00356FB0" w:rsidRPr="00356FB0" w:rsidRDefault="00356FB0" w:rsidP="00356FB0">
      <w:pPr>
        <w:autoSpaceDN w:val="0"/>
        <w:spacing w:after="240" w:line="240" w:lineRule="auto"/>
        <w:rPr>
          <w:rFonts w:ascii="Times New Roman" w:eastAsia="Times New Roman" w:hAnsi="Times New Roman"/>
          <w:sz w:val="24"/>
          <w:szCs w:val="24"/>
          <w:lang w:val="ru-RU" w:eastAsia="ru-RU"/>
        </w:rPr>
      </w:pPr>
    </w:p>
    <w:p w14:paraId="27732515" w14:textId="77777777" w:rsidR="00356FB0" w:rsidRPr="00356FB0" w:rsidRDefault="00356FB0" w:rsidP="00356FB0">
      <w:pPr>
        <w:autoSpaceDN w:val="0"/>
        <w:spacing w:after="240" w:line="240" w:lineRule="auto"/>
        <w:rPr>
          <w:rFonts w:ascii="Times New Roman" w:eastAsia="Times New Roman" w:hAnsi="Times New Roman"/>
          <w:sz w:val="24"/>
          <w:szCs w:val="24"/>
          <w:lang w:val="ru-RU" w:eastAsia="ru-RU"/>
        </w:rPr>
      </w:pPr>
    </w:p>
    <w:p w14:paraId="076265E9" w14:textId="77777777" w:rsidR="00356FB0" w:rsidRPr="00356FB0" w:rsidRDefault="00356FB0" w:rsidP="00356FB0">
      <w:pPr>
        <w:autoSpaceDN w:val="0"/>
        <w:spacing w:after="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b/>
          <w:bCs/>
          <w:color w:val="000000"/>
          <w:sz w:val="28"/>
          <w:szCs w:val="28"/>
          <w:lang w:val="ru-RU" w:eastAsia="ru-RU"/>
        </w:rPr>
        <w:t>Схвалено</w:t>
      </w:r>
    </w:p>
    <w:p w14:paraId="64EC4680" w14:textId="77777777" w:rsidR="00356FB0" w:rsidRPr="00356FB0" w:rsidRDefault="00356FB0" w:rsidP="00356FB0">
      <w:pPr>
        <w:autoSpaceDN w:val="0"/>
        <w:spacing w:after="0" w:line="240" w:lineRule="auto"/>
        <w:rPr>
          <w:rFonts w:ascii="Times New Roman" w:eastAsia="Times New Roman" w:hAnsi="Times New Roman"/>
          <w:sz w:val="24"/>
          <w:szCs w:val="24"/>
          <w:lang w:val="ru-RU" w:eastAsia="ru-RU"/>
        </w:rPr>
      </w:pPr>
    </w:p>
    <w:p w14:paraId="575998CE" w14:textId="77777777" w:rsidR="00356FB0" w:rsidRPr="00356FB0" w:rsidRDefault="00356FB0" w:rsidP="00356FB0">
      <w:pPr>
        <w:autoSpaceDN w:val="0"/>
        <w:spacing w:after="12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Науково-методичною радою Чернівецького національного університету імені Юрія Федьковича</w:t>
      </w:r>
    </w:p>
    <w:p w14:paraId="2347FDCA" w14:textId="77777777" w:rsidR="00356FB0" w:rsidRPr="00356FB0" w:rsidRDefault="00356FB0" w:rsidP="00356FB0">
      <w:pPr>
        <w:autoSpaceDN w:val="0"/>
        <w:spacing w:after="12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Протокол № 1 від “1</w:t>
      </w:r>
      <w:r w:rsidRPr="00356FB0">
        <w:rPr>
          <w:rFonts w:ascii="Times New Roman" w:eastAsia="Times New Roman" w:hAnsi="Times New Roman"/>
          <w:color w:val="000000"/>
          <w:sz w:val="28"/>
          <w:szCs w:val="28"/>
          <w:u w:val="single"/>
          <w:lang w:val="ru-RU" w:eastAsia="ru-RU"/>
        </w:rPr>
        <w:t>2</w:t>
      </w:r>
      <w:r w:rsidRPr="00356FB0">
        <w:rPr>
          <w:rFonts w:ascii="Times New Roman" w:eastAsia="Times New Roman" w:hAnsi="Times New Roman"/>
          <w:color w:val="000000"/>
          <w:sz w:val="28"/>
          <w:szCs w:val="28"/>
          <w:lang w:val="ru-RU" w:eastAsia="ru-RU"/>
        </w:rPr>
        <w:t xml:space="preserve">” </w:t>
      </w:r>
      <w:r w:rsidRPr="00356FB0">
        <w:rPr>
          <w:rFonts w:ascii="Times New Roman" w:eastAsia="Times New Roman" w:hAnsi="Times New Roman"/>
          <w:color w:val="000000"/>
          <w:sz w:val="28"/>
          <w:szCs w:val="28"/>
          <w:u w:val="single"/>
          <w:lang w:val="ru-RU" w:eastAsia="ru-RU"/>
        </w:rPr>
        <w:t>серпня</w:t>
      </w:r>
      <w:r w:rsidRPr="00356FB0">
        <w:rPr>
          <w:rFonts w:ascii="Times New Roman" w:eastAsia="Times New Roman" w:hAnsi="Times New Roman"/>
          <w:color w:val="000000"/>
          <w:sz w:val="28"/>
          <w:szCs w:val="28"/>
          <w:lang w:val="ru-RU" w:eastAsia="ru-RU"/>
        </w:rPr>
        <w:t xml:space="preserve"> 20</w:t>
      </w:r>
      <w:r w:rsidRPr="00356FB0">
        <w:rPr>
          <w:rFonts w:ascii="Times New Roman" w:eastAsia="Times New Roman" w:hAnsi="Times New Roman"/>
          <w:color w:val="000000"/>
          <w:sz w:val="28"/>
          <w:szCs w:val="28"/>
          <w:u w:val="single"/>
          <w:lang w:val="ru-RU" w:eastAsia="ru-RU"/>
        </w:rPr>
        <w:t>24</w:t>
      </w:r>
      <w:r w:rsidRPr="00356FB0">
        <w:rPr>
          <w:rFonts w:ascii="Times New Roman" w:eastAsia="Times New Roman" w:hAnsi="Times New Roman"/>
          <w:color w:val="000000"/>
          <w:sz w:val="28"/>
          <w:szCs w:val="28"/>
          <w:lang w:val="ru-RU" w:eastAsia="ru-RU"/>
        </w:rPr>
        <w:t xml:space="preserve"> року</w:t>
      </w:r>
    </w:p>
    <w:p w14:paraId="1BDFF7E4" w14:textId="77777777" w:rsidR="00356FB0" w:rsidRPr="00356FB0" w:rsidRDefault="00356FB0" w:rsidP="00356FB0">
      <w:pPr>
        <w:autoSpaceDN w:val="0"/>
        <w:spacing w:after="120" w:line="240" w:lineRule="auto"/>
        <w:jc w:val="both"/>
        <w:rPr>
          <w:rFonts w:ascii="Times New Roman" w:eastAsia="Times New Roman" w:hAnsi="Times New Roman"/>
          <w:sz w:val="24"/>
          <w:szCs w:val="24"/>
          <w:lang w:val="ru-RU" w:eastAsia="ru-RU"/>
        </w:rPr>
      </w:pPr>
      <w:r w:rsidRPr="00356FB0">
        <w:rPr>
          <w:rFonts w:ascii="Times New Roman" w:eastAsia="Times New Roman" w:hAnsi="Times New Roman"/>
          <w:color w:val="000000"/>
          <w:sz w:val="28"/>
          <w:szCs w:val="28"/>
          <w:lang w:val="ru-RU" w:eastAsia="ru-RU"/>
        </w:rPr>
        <w:t>Голова науково-методичної ради______________________Тетяна ФЕДІРЧИК</w:t>
      </w:r>
    </w:p>
    <w:p w14:paraId="7A35A092" w14:textId="77777777" w:rsidR="003720A4" w:rsidRPr="00356FB0" w:rsidRDefault="003720A4" w:rsidP="00ED3F13">
      <w:pPr>
        <w:spacing w:after="0" w:line="240" w:lineRule="auto"/>
        <w:rPr>
          <w:rFonts w:ascii="Times New Roman" w:hAnsi="Times New Roman"/>
          <w:kern w:val="24"/>
          <w:sz w:val="28"/>
          <w:szCs w:val="28"/>
          <w:lang w:val="ru-RU"/>
        </w:rPr>
      </w:pPr>
    </w:p>
    <w:p w14:paraId="765DEA76" w14:textId="77777777" w:rsidR="003720A4" w:rsidRDefault="003720A4" w:rsidP="00ED3F13">
      <w:pPr>
        <w:spacing w:after="0" w:line="240" w:lineRule="auto"/>
        <w:rPr>
          <w:rFonts w:ascii="Times New Roman" w:hAnsi="Times New Roman"/>
          <w:kern w:val="24"/>
          <w:sz w:val="28"/>
          <w:szCs w:val="28"/>
        </w:rPr>
      </w:pPr>
    </w:p>
    <w:p w14:paraId="0BF8A097" w14:textId="77777777" w:rsidR="003720A4" w:rsidRDefault="003720A4" w:rsidP="00ED3F13">
      <w:pPr>
        <w:spacing w:after="0" w:line="240" w:lineRule="auto"/>
        <w:rPr>
          <w:rFonts w:ascii="Times New Roman" w:hAnsi="Times New Roman"/>
          <w:kern w:val="24"/>
          <w:sz w:val="28"/>
          <w:szCs w:val="28"/>
        </w:rPr>
      </w:pPr>
    </w:p>
    <w:p w14:paraId="7136E7E2" w14:textId="77777777" w:rsidR="006B6933" w:rsidRPr="006B6933" w:rsidRDefault="006B6933" w:rsidP="006B6933">
      <w:pPr>
        <w:spacing w:after="0" w:line="240" w:lineRule="auto"/>
        <w:jc w:val="right"/>
        <w:rPr>
          <w:rFonts w:ascii="Times New Roman" w:hAnsi="Times New Roman"/>
          <w:kern w:val="24"/>
          <w:sz w:val="28"/>
          <w:szCs w:val="28"/>
          <w:lang w:eastAsia="uk-UA"/>
        </w:rPr>
      </w:pPr>
      <w:r w:rsidRPr="006B6933">
        <w:rPr>
          <w:rFonts w:ascii="Times New Roman" w:hAnsi="Times New Roman"/>
          <w:kern w:val="24"/>
          <w:sz w:val="28"/>
          <w:szCs w:val="28"/>
          <w:lang w:eastAsia="uk-UA"/>
        </w:rPr>
        <w:t>©__________, 2024рік</w:t>
      </w:r>
    </w:p>
    <w:p w14:paraId="5C356DBC" w14:textId="77777777" w:rsidR="003720A4" w:rsidRDefault="003720A4" w:rsidP="00ED3F13">
      <w:pPr>
        <w:spacing w:after="0" w:line="240" w:lineRule="auto"/>
        <w:rPr>
          <w:rFonts w:ascii="Times New Roman" w:hAnsi="Times New Roman"/>
          <w:sz w:val="28"/>
          <w:szCs w:val="28"/>
        </w:rPr>
      </w:pPr>
    </w:p>
    <w:bookmarkEnd w:id="3"/>
    <w:p w14:paraId="08BFBDEF" w14:textId="77777777" w:rsidR="002B3A3C" w:rsidRDefault="002B3A3C" w:rsidP="002B3A3C">
      <w:pPr>
        <w:pStyle w:val="Style31"/>
        <w:ind w:firstLine="0"/>
        <w:rPr>
          <w:b/>
          <w:sz w:val="28"/>
          <w:lang w:val="uk-UA"/>
        </w:rPr>
      </w:pPr>
    </w:p>
    <w:p w14:paraId="3EE63E3C" w14:textId="77777777" w:rsidR="00356FB0" w:rsidRDefault="00356FB0">
      <w:pPr>
        <w:spacing w:after="160" w:line="259" w:lineRule="auto"/>
        <w:rPr>
          <w:rFonts w:ascii="Times New Roman" w:eastAsia="Arial" w:hAnsi="Times New Roman"/>
          <w:b/>
          <w:sz w:val="24"/>
          <w:szCs w:val="24"/>
          <w:lang w:eastAsia="uk-UA"/>
        </w:rPr>
      </w:pPr>
      <w:r>
        <w:rPr>
          <w:rFonts w:ascii="Times New Roman" w:eastAsia="Arial" w:hAnsi="Times New Roman"/>
          <w:b/>
          <w:sz w:val="24"/>
          <w:szCs w:val="24"/>
          <w:lang w:eastAsia="uk-UA"/>
        </w:rPr>
        <w:br w:type="page"/>
      </w:r>
    </w:p>
    <w:p w14:paraId="1F818FE2" w14:textId="48798746" w:rsidR="006B6933" w:rsidRPr="006B6933" w:rsidRDefault="006B6933" w:rsidP="006B6933">
      <w:pPr>
        <w:widowControl w:val="0"/>
        <w:autoSpaceDE w:val="0"/>
        <w:autoSpaceDN w:val="0"/>
        <w:adjustRightInd w:val="0"/>
        <w:spacing w:after="0" w:line="240" w:lineRule="auto"/>
        <w:ind w:firstLine="567"/>
        <w:jc w:val="center"/>
        <w:rPr>
          <w:rFonts w:ascii="Times New Roman" w:eastAsia="Arial" w:hAnsi="Times New Roman"/>
          <w:b/>
          <w:sz w:val="24"/>
          <w:szCs w:val="24"/>
          <w:lang w:eastAsia="uk-UA"/>
        </w:rPr>
      </w:pPr>
      <w:r w:rsidRPr="006B6933">
        <w:rPr>
          <w:rFonts w:ascii="Times New Roman" w:hAnsi="Times New Roman"/>
          <w:b/>
          <w:sz w:val="24"/>
          <w:szCs w:val="24"/>
        </w:rPr>
        <w:lastRenderedPageBreak/>
        <w:t>Пояснювальна записка</w:t>
      </w:r>
    </w:p>
    <w:p w14:paraId="45D29A7D" w14:textId="77777777" w:rsidR="0046496C" w:rsidRDefault="00316341" w:rsidP="0046496C">
      <w:pPr>
        <w:pStyle w:val="Style31"/>
        <w:spacing w:line="240" w:lineRule="auto"/>
        <w:ind w:firstLine="567"/>
        <w:rPr>
          <w:rFonts w:eastAsia="Arial"/>
          <w:b/>
          <w:lang w:val="uk-UA" w:eastAsia="uk-UA"/>
        </w:rPr>
      </w:pPr>
      <w:r w:rsidRPr="0046496C">
        <w:rPr>
          <w:rFonts w:eastAsia="Arial"/>
          <w:b/>
          <w:lang w:val="uk-UA" w:eastAsia="uk-UA"/>
        </w:rPr>
        <w:t>Мета навчальної дисципліни:</w:t>
      </w:r>
      <w:r w:rsidRPr="0046496C">
        <w:rPr>
          <w:rFonts w:eastAsia="Arial"/>
          <w:lang w:val="uk-UA" w:eastAsia="uk-UA"/>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r w:rsidR="0046496C" w:rsidRPr="0046496C">
        <w:rPr>
          <w:rFonts w:eastAsia="Arial"/>
          <w:b/>
          <w:lang w:val="uk-UA" w:eastAsia="uk-UA"/>
        </w:rPr>
        <w:t xml:space="preserve"> </w:t>
      </w:r>
    </w:p>
    <w:p w14:paraId="36FA78B3" w14:textId="5594BAE4" w:rsidR="0046496C" w:rsidRPr="0046496C" w:rsidRDefault="0046496C" w:rsidP="0046496C">
      <w:pPr>
        <w:pStyle w:val="Style31"/>
        <w:spacing w:line="240" w:lineRule="auto"/>
        <w:ind w:firstLine="567"/>
        <w:rPr>
          <w:rFonts w:eastAsia="Arial"/>
          <w:b/>
          <w:lang w:val="uk-UA" w:eastAsia="uk-UA"/>
        </w:rPr>
      </w:pPr>
      <w:r w:rsidRPr="0046496C">
        <w:rPr>
          <w:rFonts w:eastAsia="Arial"/>
          <w:b/>
          <w:lang w:val="uk-UA" w:eastAsia="uk-UA"/>
        </w:rPr>
        <w:t>Завдання вивчення навчальної дисципліни:</w:t>
      </w:r>
    </w:p>
    <w:p w14:paraId="41F531C3" w14:textId="77777777" w:rsidR="0046496C" w:rsidRPr="0046496C" w:rsidRDefault="0046496C" w:rsidP="0046496C">
      <w:pPr>
        <w:widowControl w:val="0"/>
        <w:autoSpaceDE w:val="0"/>
        <w:autoSpaceDN w:val="0"/>
        <w:adjustRightInd w:val="0"/>
        <w:spacing w:after="0" w:line="240" w:lineRule="auto"/>
        <w:jc w:val="both"/>
        <w:rPr>
          <w:rFonts w:ascii="Times New Roman" w:eastAsia="Arial" w:hAnsi="Times New Roman"/>
          <w:b/>
          <w:sz w:val="24"/>
          <w:szCs w:val="24"/>
          <w:lang w:eastAsia="uk-UA"/>
        </w:rPr>
      </w:pPr>
      <w:r w:rsidRPr="0046496C">
        <w:rPr>
          <w:rFonts w:ascii="Times New Roman" w:eastAsia="Times New Roman" w:hAnsi="Times New Roman"/>
          <w:color w:val="222222"/>
          <w:sz w:val="24"/>
          <w:szCs w:val="24"/>
          <w:shd w:val="clear" w:color="auto" w:fill="FFFFFF"/>
          <w:lang w:eastAsia="ru-RU"/>
        </w:rPr>
        <w:t>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p>
    <w:p w14:paraId="4F9C729F" w14:textId="63719EF4" w:rsidR="00BF0477" w:rsidRPr="003720A4" w:rsidRDefault="00B342C1" w:rsidP="003720A4">
      <w:pPr>
        <w:pStyle w:val="Style31"/>
        <w:spacing w:line="240" w:lineRule="auto"/>
        <w:ind w:firstLine="567"/>
        <w:rPr>
          <w:rStyle w:val="FontStyle82"/>
          <w:rFonts w:eastAsia="Arial"/>
          <w:sz w:val="24"/>
          <w:szCs w:val="24"/>
          <w:lang w:val="uk-UA" w:eastAsia="uk-UA"/>
        </w:rPr>
      </w:pPr>
      <w:r w:rsidRPr="003720A4">
        <w:rPr>
          <w:rStyle w:val="FontStyle82"/>
          <w:rFonts w:eastAsia="Arial"/>
          <w:b/>
          <w:sz w:val="24"/>
          <w:szCs w:val="24"/>
          <w:lang w:val="uk-UA" w:eastAsia="uk-UA"/>
        </w:rPr>
        <w:t>Результати навчання.</w:t>
      </w:r>
      <w:r w:rsidR="00BF0477" w:rsidRPr="003720A4">
        <w:rPr>
          <w:b/>
          <w:bCs/>
          <w:color w:val="000000"/>
          <w:kern w:val="24"/>
          <w:lang w:val="uk-UA"/>
        </w:rPr>
        <w:t xml:space="preserve"> </w:t>
      </w:r>
      <w:r w:rsidRPr="003720A4">
        <w:rPr>
          <w:rStyle w:val="FontStyle82"/>
          <w:rFonts w:eastAsia="Arial"/>
          <w:sz w:val="24"/>
          <w:szCs w:val="24"/>
          <w:lang w:val="uk-UA" w:eastAsia="uk-UA"/>
        </w:rPr>
        <w:t xml:space="preserve">Згідно з вимогами освітньо-професійної програми </w:t>
      </w:r>
      <w:r w:rsidRPr="003720A4">
        <w:rPr>
          <w:rFonts w:eastAsia="Arial"/>
          <w:lang w:val="uk-UA" w:eastAsia="uk-UA"/>
        </w:rPr>
        <w:t>«Дошкільна освіта (Психологія в закладах дошкільної освіти)»</w:t>
      </w:r>
      <w:r w:rsidRPr="003720A4">
        <w:rPr>
          <w:rStyle w:val="FontStyle82"/>
          <w:rFonts w:eastAsia="Arial"/>
          <w:sz w:val="24"/>
          <w:szCs w:val="24"/>
          <w:lang w:val="uk-UA" w:eastAsia="uk-UA"/>
        </w:rPr>
        <w:t xml:space="preserve">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w:t>
      </w:r>
      <w:r w:rsidR="00316341" w:rsidRPr="003720A4">
        <w:rPr>
          <w:rStyle w:val="FontStyle82"/>
          <w:rFonts w:eastAsia="Arial"/>
          <w:sz w:val="24"/>
          <w:szCs w:val="24"/>
          <w:lang w:val="uk-UA" w:eastAsia="uk-UA"/>
        </w:rPr>
        <w:t>.</w:t>
      </w:r>
    </w:p>
    <w:p w14:paraId="3FE613EE" w14:textId="77777777" w:rsidR="00531DC4" w:rsidRPr="003720A4" w:rsidRDefault="00ED3F13" w:rsidP="003720A4">
      <w:pPr>
        <w:spacing w:after="0" w:line="240" w:lineRule="auto"/>
        <w:ind w:firstLine="567"/>
        <w:jc w:val="both"/>
        <w:rPr>
          <w:rFonts w:ascii="Times New Roman" w:hAnsi="Times New Roman"/>
          <w:sz w:val="24"/>
          <w:szCs w:val="24"/>
          <w:lang w:val="ru-RU"/>
        </w:rPr>
      </w:pPr>
      <w:r w:rsidRPr="003720A4">
        <w:rPr>
          <w:rFonts w:ascii="Times New Roman" w:hAnsi="Times New Roman"/>
          <w:b/>
          <w:bCs/>
          <w:i/>
          <w:sz w:val="24"/>
          <w:szCs w:val="24"/>
        </w:rPr>
        <w:t>Загальні компетентності (ЗК):</w:t>
      </w:r>
      <w:r w:rsidR="00B342C1" w:rsidRPr="003720A4">
        <w:rPr>
          <w:rFonts w:ascii="Times New Roman" w:hAnsi="Times New Roman"/>
          <w:b/>
          <w:bCs/>
          <w:i/>
          <w:sz w:val="24"/>
          <w:szCs w:val="24"/>
        </w:rPr>
        <w:t xml:space="preserve"> </w:t>
      </w:r>
      <w:r w:rsidR="00531DC4" w:rsidRPr="003720A4">
        <w:rPr>
          <w:rFonts w:ascii="Times New Roman" w:hAnsi="Times New Roman"/>
          <w:b/>
          <w:sz w:val="24"/>
          <w:szCs w:val="24"/>
        </w:rPr>
        <w:t>З</w:t>
      </w:r>
      <w:r w:rsidR="00B342C1" w:rsidRPr="003720A4">
        <w:rPr>
          <w:rFonts w:ascii="Times New Roman" w:hAnsi="Times New Roman"/>
          <w:b/>
          <w:sz w:val="24"/>
          <w:szCs w:val="24"/>
        </w:rPr>
        <w:t>К</w:t>
      </w:r>
      <w:r w:rsidR="00316341" w:rsidRPr="003720A4">
        <w:rPr>
          <w:rFonts w:ascii="Times New Roman" w:hAnsi="Times New Roman"/>
          <w:b/>
          <w:sz w:val="24"/>
          <w:szCs w:val="24"/>
        </w:rPr>
        <w:t xml:space="preserve"> </w:t>
      </w:r>
      <w:r w:rsidR="00531DC4" w:rsidRPr="003720A4">
        <w:rPr>
          <w:rFonts w:ascii="Times New Roman" w:hAnsi="Times New Roman"/>
          <w:b/>
          <w:sz w:val="24"/>
          <w:szCs w:val="24"/>
        </w:rPr>
        <w:t>7.</w:t>
      </w:r>
      <w:r w:rsidR="00531DC4" w:rsidRPr="003720A4">
        <w:rPr>
          <w:rFonts w:ascii="Times New Roman" w:hAnsi="Times New Roman"/>
          <w:sz w:val="24"/>
          <w:szCs w:val="24"/>
        </w:rPr>
        <w:t xml:space="preserve"> Здатність вчитися і оволодівати сучасними знаннями.</w:t>
      </w:r>
      <w:r w:rsidR="00B342C1" w:rsidRPr="003720A4">
        <w:rPr>
          <w:rFonts w:ascii="Times New Roman" w:hAnsi="Times New Roman"/>
          <w:b/>
          <w:bCs/>
          <w:i/>
          <w:sz w:val="24"/>
          <w:szCs w:val="24"/>
        </w:rPr>
        <w:t xml:space="preserve"> </w:t>
      </w:r>
      <w:r w:rsidR="00531DC4" w:rsidRPr="003720A4">
        <w:rPr>
          <w:rFonts w:ascii="Times New Roman" w:hAnsi="Times New Roman"/>
          <w:b/>
          <w:sz w:val="24"/>
          <w:szCs w:val="24"/>
        </w:rPr>
        <w:t>З</w:t>
      </w:r>
      <w:r w:rsidR="00B342C1" w:rsidRPr="003720A4">
        <w:rPr>
          <w:rFonts w:ascii="Times New Roman" w:hAnsi="Times New Roman"/>
          <w:b/>
          <w:sz w:val="24"/>
          <w:szCs w:val="24"/>
        </w:rPr>
        <w:t>К</w:t>
      </w:r>
      <w:r w:rsidR="00531DC4" w:rsidRPr="003720A4">
        <w:rPr>
          <w:rFonts w:ascii="Times New Roman" w:hAnsi="Times New Roman"/>
          <w:b/>
          <w:sz w:val="24"/>
          <w:szCs w:val="24"/>
        </w:rPr>
        <w:t>-8.</w:t>
      </w:r>
      <w:r w:rsidR="00531DC4" w:rsidRPr="003720A4">
        <w:rPr>
          <w:rFonts w:ascii="Times New Roman" w:hAnsi="Times New Roman"/>
          <w:sz w:val="24"/>
          <w:szCs w:val="24"/>
        </w:rPr>
        <w:t xml:space="preserve"> Здатність застосовувати знання у практичних ситуаціях.</w:t>
      </w:r>
    </w:p>
    <w:p w14:paraId="789766F3" w14:textId="77777777" w:rsidR="00531DC4" w:rsidRPr="003720A4" w:rsidRDefault="00B342C1" w:rsidP="003720A4">
      <w:pPr>
        <w:spacing w:after="0" w:line="240" w:lineRule="auto"/>
        <w:ind w:firstLine="567"/>
        <w:jc w:val="both"/>
        <w:rPr>
          <w:rFonts w:ascii="Times New Roman" w:hAnsi="Times New Roman"/>
          <w:b/>
          <w:bCs/>
          <w:i/>
          <w:sz w:val="24"/>
          <w:szCs w:val="24"/>
          <w:lang w:val="ru-RU"/>
        </w:rPr>
      </w:pPr>
      <w:r w:rsidRPr="003720A4">
        <w:rPr>
          <w:rStyle w:val="FontStyle82"/>
          <w:rFonts w:eastAsia="Arial"/>
          <w:b/>
          <w:i/>
          <w:sz w:val="24"/>
          <w:szCs w:val="24"/>
          <w:lang w:eastAsia="uk-UA"/>
        </w:rPr>
        <w:t>Спеціальні компетентності (СК):</w:t>
      </w:r>
      <w:r w:rsidRPr="003720A4">
        <w:rPr>
          <w:rFonts w:ascii="Times New Roman" w:hAnsi="Times New Roman"/>
          <w:b/>
          <w:bCs/>
          <w:i/>
          <w:sz w:val="24"/>
          <w:szCs w:val="24"/>
          <w:lang w:val="ru-RU"/>
        </w:rPr>
        <w:t xml:space="preserve"> </w:t>
      </w:r>
      <w:r w:rsidR="00531DC4" w:rsidRPr="003720A4">
        <w:rPr>
          <w:rFonts w:ascii="Times New Roman" w:hAnsi="Times New Roman"/>
          <w:b/>
          <w:sz w:val="24"/>
          <w:szCs w:val="24"/>
        </w:rPr>
        <w:t>С</w:t>
      </w:r>
      <w:r w:rsidRPr="003720A4">
        <w:rPr>
          <w:rFonts w:ascii="Times New Roman" w:hAnsi="Times New Roman"/>
          <w:b/>
          <w:sz w:val="24"/>
          <w:szCs w:val="24"/>
        </w:rPr>
        <w:t>К</w:t>
      </w:r>
      <w:r w:rsidR="00316341" w:rsidRPr="003720A4">
        <w:rPr>
          <w:rFonts w:ascii="Times New Roman" w:hAnsi="Times New Roman"/>
          <w:b/>
          <w:sz w:val="24"/>
          <w:szCs w:val="24"/>
        </w:rPr>
        <w:t xml:space="preserve"> </w:t>
      </w:r>
      <w:r w:rsidR="00531DC4" w:rsidRPr="003720A4">
        <w:rPr>
          <w:rFonts w:ascii="Times New Roman" w:hAnsi="Times New Roman"/>
          <w:b/>
          <w:sz w:val="24"/>
          <w:szCs w:val="24"/>
        </w:rPr>
        <w:t>1.</w:t>
      </w:r>
      <w:r w:rsidR="00531DC4" w:rsidRPr="003720A4">
        <w:rPr>
          <w:rFonts w:ascii="Times New Roman" w:hAnsi="Times New Roman"/>
          <w:sz w:val="24"/>
          <w:szCs w:val="24"/>
        </w:rPr>
        <w:t xml:space="preserve"> Здатність працювати з джерелами навчальної та наукової інформації.</w:t>
      </w:r>
      <w:r w:rsidRPr="003720A4">
        <w:rPr>
          <w:rFonts w:ascii="Times New Roman" w:hAnsi="Times New Roman"/>
          <w:b/>
          <w:bCs/>
          <w:i/>
          <w:sz w:val="24"/>
          <w:szCs w:val="24"/>
          <w:lang w:val="ru-RU"/>
        </w:rPr>
        <w:t xml:space="preserve"> </w:t>
      </w:r>
      <w:r w:rsidR="00531DC4" w:rsidRPr="003720A4">
        <w:rPr>
          <w:rFonts w:ascii="Times New Roman" w:hAnsi="Times New Roman"/>
          <w:b/>
          <w:sz w:val="24"/>
          <w:szCs w:val="24"/>
        </w:rPr>
        <w:t>С</w:t>
      </w:r>
      <w:r w:rsidRPr="003720A4">
        <w:rPr>
          <w:rFonts w:ascii="Times New Roman" w:hAnsi="Times New Roman"/>
          <w:b/>
          <w:sz w:val="24"/>
          <w:szCs w:val="24"/>
        </w:rPr>
        <w:t>К</w:t>
      </w:r>
      <w:r w:rsidR="00316341" w:rsidRPr="003720A4">
        <w:rPr>
          <w:rFonts w:ascii="Times New Roman" w:hAnsi="Times New Roman"/>
          <w:b/>
          <w:sz w:val="24"/>
          <w:szCs w:val="24"/>
        </w:rPr>
        <w:t xml:space="preserve"> </w:t>
      </w:r>
      <w:r w:rsidR="00531DC4" w:rsidRPr="003720A4">
        <w:rPr>
          <w:rFonts w:ascii="Times New Roman" w:hAnsi="Times New Roman"/>
          <w:b/>
          <w:sz w:val="24"/>
          <w:szCs w:val="24"/>
        </w:rPr>
        <w:t>19.</w:t>
      </w:r>
      <w:r w:rsidR="00531DC4" w:rsidRPr="003720A4">
        <w:rPr>
          <w:rFonts w:ascii="Times New Roman" w:hAnsi="Times New Roman"/>
          <w:sz w:val="24"/>
          <w:szCs w:val="24"/>
        </w:rPr>
        <w:t xml:space="preserve"> Здатність до комунікативної взаємодії з дітьми, батьками, колегами.</w:t>
      </w:r>
      <w:r w:rsidRPr="003720A4">
        <w:rPr>
          <w:rFonts w:ascii="Times New Roman" w:hAnsi="Times New Roman"/>
          <w:b/>
          <w:bCs/>
          <w:i/>
          <w:sz w:val="24"/>
          <w:szCs w:val="24"/>
          <w:lang w:val="ru-RU"/>
        </w:rPr>
        <w:t xml:space="preserve"> </w:t>
      </w:r>
      <w:r w:rsidR="00531DC4" w:rsidRPr="003720A4">
        <w:rPr>
          <w:rFonts w:ascii="Times New Roman" w:hAnsi="Times New Roman"/>
          <w:b/>
          <w:sz w:val="24"/>
          <w:szCs w:val="24"/>
        </w:rPr>
        <w:t>С</w:t>
      </w:r>
      <w:r w:rsidRPr="003720A4">
        <w:rPr>
          <w:rFonts w:ascii="Times New Roman" w:hAnsi="Times New Roman"/>
          <w:b/>
          <w:sz w:val="24"/>
          <w:szCs w:val="24"/>
        </w:rPr>
        <w:t>К</w:t>
      </w:r>
      <w:r w:rsidR="00316341" w:rsidRPr="003720A4">
        <w:rPr>
          <w:rFonts w:ascii="Times New Roman" w:hAnsi="Times New Roman"/>
          <w:b/>
          <w:sz w:val="24"/>
          <w:szCs w:val="24"/>
        </w:rPr>
        <w:t xml:space="preserve"> </w:t>
      </w:r>
      <w:r w:rsidR="00531DC4" w:rsidRPr="003720A4">
        <w:rPr>
          <w:rFonts w:ascii="Times New Roman" w:hAnsi="Times New Roman"/>
          <w:b/>
          <w:sz w:val="24"/>
          <w:szCs w:val="24"/>
        </w:rPr>
        <w:t>20.</w:t>
      </w:r>
      <w:r w:rsidR="00531DC4" w:rsidRPr="003720A4">
        <w:rPr>
          <w:rFonts w:ascii="Times New Roman" w:hAnsi="Times New Roman"/>
          <w:sz w:val="24"/>
          <w:szCs w:val="24"/>
        </w:rPr>
        <w:t xml:space="preserve"> Здатність до самоосвіти, саморозвитку, до безперервності в освіті для постійного поглиблення загальноосвітньої та фахової підготовки, перетворення набуття освіти в процес, який триває впродовж усього життя людини.</w:t>
      </w:r>
    </w:p>
    <w:p w14:paraId="63558225" w14:textId="77777777" w:rsidR="00665F24" w:rsidRPr="003720A4" w:rsidRDefault="00B342C1" w:rsidP="003720A4">
      <w:pPr>
        <w:spacing w:after="0" w:line="240" w:lineRule="auto"/>
        <w:jc w:val="both"/>
        <w:rPr>
          <w:rFonts w:ascii="Times New Roman" w:hAnsi="Times New Roman"/>
          <w:sz w:val="24"/>
          <w:szCs w:val="24"/>
        </w:rPr>
      </w:pPr>
      <w:r w:rsidRPr="003720A4">
        <w:rPr>
          <w:rFonts w:ascii="Times New Roman" w:hAnsi="Times New Roman"/>
          <w:b/>
          <w:i/>
          <w:sz w:val="24"/>
          <w:szCs w:val="24"/>
          <w:lang w:val="ru-RU"/>
        </w:rPr>
        <w:t xml:space="preserve">       </w:t>
      </w:r>
      <w:r w:rsidR="00531DC4" w:rsidRPr="003720A4">
        <w:rPr>
          <w:rFonts w:ascii="Times New Roman" w:hAnsi="Times New Roman"/>
          <w:b/>
          <w:i/>
          <w:sz w:val="24"/>
          <w:szCs w:val="24"/>
        </w:rPr>
        <w:t>Програмні результати навчання:</w:t>
      </w:r>
      <w:r w:rsidRPr="003720A4">
        <w:rPr>
          <w:rFonts w:ascii="Times New Roman" w:hAnsi="Times New Roman"/>
          <w:b/>
          <w:i/>
          <w:sz w:val="24"/>
          <w:szCs w:val="24"/>
          <w:lang w:val="ru-RU"/>
        </w:rPr>
        <w:t xml:space="preserve"> </w:t>
      </w:r>
      <w:r w:rsidR="00531DC4" w:rsidRPr="003720A4">
        <w:rPr>
          <w:rFonts w:ascii="Times New Roman" w:hAnsi="Times New Roman"/>
          <w:b/>
          <w:sz w:val="24"/>
          <w:szCs w:val="24"/>
        </w:rPr>
        <w:t>ПР</w:t>
      </w:r>
      <w:r w:rsidR="00316341" w:rsidRPr="003720A4">
        <w:rPr>
          <w:rFonts w:ascii="Times New Roman" w:hAnsi="Times New Roman"/>
          <w:b/>
          <w:sz w:val="24"/>
          <w:szCs w:val="24"/>
        </w:rPr>
        <w:t xml:space="preserve"> </w:t>
      </w:r>
      <w:r w:rsidR="00531DC4" w:rsidRPr="003720A4">
        <w:rPr>
          <w:rFonts w:ascii="Times New Roman" w:hAnsi="Times New Roman"/>
          <w:b/>
          <w:sz w:val="24"/>
          <w:szCs w:val="24"/>
        </w:rPr>
        <w:t>17.</w:t>
      </w:r>
      <w:r w:rsidR="00531DC4" w:rsidRPr="003720A4">
        <w:rPr>
          <w:rFonts w:ascii="Times New Roman" w:hAnsi="Times New Roman"/>
          <w:sz w:val="24"/>
          <w:szCs w:val="24"/>
        </w:rPr>
        <w:t xml:space="preserve"> Здійснювати суб’єкт-суб’єктну взаємодію і розвивальне міжособистісне педагогічне спілкування з дітьми дошкільного віку та особистісно- і соціально зорієнтоване спілкування з батьками.</w:t>
      </w:r>
      <w:r w:rsidRPr="003720A4">
        <w:rPr>
          <w:rFonts w:ascii="Times New Roman" w:hAnsi="Times New Roman"/>
          <w:b/>
          <w:i/>
          <w:sz w:val="24"/>
          <w:szCs w:val="24"/>
          <w:lang w:val="ru-RU"/>
        </w:rPr>
        <w:t xml:space="preserve"> </w:t>
      </w:r>
      <w:r w:rsidR="00531DC4" w:rsidRPr="003720A4">
        <w:rPr>
          <w:rFonts w:ascii="Times New Roman" w:hAnsi="Times New Roman"/>
          <w:b/>
          <w:sz w:val="24"/>
          <w:szCs w:val="24"/>
        </w:rPr>
        <w:t>ПР</w:t>
      </w:r>
      <w:r w:rsidR="00316341" w:rsidRPr="003720A4">
        <w:rPr>
          <w:rFonts w:ascii="Times New Roman" w:hAnsi="Times New Roman"/>
          <w:b/>
          <w:sz w:val="24"/>
          <w:szCs w:val="24"/>
        </w:rPr>
        <w:t xml:space="preserve"> </w:t>
      </w:r>
      <w:r w:rsidR="00531DC4" w:rsidRPr="003720A4">
        <w:rPr>
          <w:rFonts w:ascii="Times New Roman" w:hAnsi="Times New Roman"/>
          <w:b/>
          <w:sz w:val="24"/>
          <w:szCs w:val="24"/>
        </w:rPr>
        <w:t>18.</w:t>
      </w:r>
      <w:r w:rsidR="00531DC4" w:rsidRPr="003720A4">
        <w:rPr>
          <w:rFonts w:ascii="Times New Roman" w:hAnsi="Times New Roman"/>
          <w:sz w:val="24"/>
          <w:szCs w:val="24"/>
        </w:rPr>
        <w:t xml:space="preserve"> Володіти технологіями організації розвивального предметно-ігрового, природно-екологічного, пізнавального, мовленнєвого середовища в різних групах раннього і дошкільного віку.</w:t>
      </w:r>
    </w:p>
    <w:p w14:paraId="626EA7AC" w14:textId="77777777" w:rsidR="002B3A3C" w:rsidRPr="003720A4" w:rsidRDefault="00316341" w:rsidP="003720A4">
      <w:pPr>
        <w:spacing w:after="0" w:line="240" w:lineRule="auto"/>
        <w:ind w:firstLine="426"/>
        <w:jc w:val="both"/>
        <w:rPr>
          <w:rFonts w:ascii="Times New Roman" w:hAnsi="Times New Roman"/>
          <w:b/>
          <w:i/>
          <w:sz w:val="24"/>
          <w:szCs w:val="24"/>
          <w:lang w:val="ru-RU"/>
        </w:rPr>
      </w:pPr>
      <w:r w:rsidRPr="003720A4">
        <w:rPr>
          <w:rFonts w:ascii="Times New Roman" w:eastAsia="Times New Roman" w:hAnsi="Times New Roman"/>
          <w:color w:val="000000"/>
          <w:kern w:val="24"/>
          <w:sz w:val="24"/>
          <w:szCs w:val="24"/>
          <w:lang w:eastAsia="uk-UA"/>
        </w:rPr>
        <w:t>Програма передбачає, що фахово-зорієнтоване заняття з іноземної мови – це насамперед мовне заняття, професійно-орієнтоване на поступове зростання рівня володіння мовою здобувачами наскрізно від першого до третього семестру.</w:t>
      </w:r>
    </w:p>
    <w:p w14:paraId="0A3277A7" w14:textId="77777777" w:rsidR="006B6933" w:rsidRPr="006B6933" w:rsidRDefault="006B6933" w:rsidP="006B6933">
      <w:pPr>
        <w:spacing w:after="0" w:line="240" w:lineRule="auto"/>
        <w:jc w:val="center"/>
        <w:rPr>
          <w:rFonts w:ascii="Times New Roman" w:hAnsi="Times New Roman"/>
          <w:b/>
          <w:bCs/>
          <w:kern w:val="24"/>
          <w:sz w:val="24"/>
          <w:szCs w:val="24"/>
          <w:lang w:eastAsia="uk-UA"/>
        </w:rPr>
      </w:pPr>
      <w:r w:rsidRPr="006B6933">
        <w:rPr>
          <w:rFonts w:ascii="Times New Roman" w:hAnsi="Times New Roman"/>
          <w:b/>
          <w:bCs/>
          <w:kern w:val="24"/>
          <w:sz w:val="24"/>
          <w:szCs w:val="24"/>
          <w:lang w:eastAsia="uk-UA"/>
        </w:rPr>
        <w:t>Опис змісту робочої програми навчальної дисципліни</w:t>
      </w:r>
    </w:p>
    <w:p w14:paraId="4D24F332" w14:textId="77777777" w:rsidR="006B6933" w:rsidRPr="006B6933" w:rsidRDefault="006B6933" w:rsidP="006B6933">
      <w:pPr>
        <w:spacing w:after="0" w:line="240" w:lineRule="auto"/>
        <w:jc w:val="center"/>
        <w:rPr>
          <w:rFonts w:ascii="Times New Roman" w:hAnsi="Times New Roman"/>
          <w:b/>
          <w:bCs/>
          <w:i/>
          <w:iCs/>
          <w:kern w:val="24"/>
          <w:sz w:val="24"/>
          <w:szCs w:val="24"/>
          <w:lang w:eastAsia="uk-UA"/>
        </w:rPr>
      </w:pPr>
      <w:r w:rsidRPr="006B6933">
        <w:rPr>
          <w:rFonts w:ascii="Times New Roman" w:hAnsi="Times New Roman"/>
          <w:b/>
          <w:bCs/>
          <w:i/>
          <w:iCs/>
          <w:kern w:val="24"/>
          <w:sz w:val="24"/>
          <w:szCs w:val="24"/>
          <w:lang w:eastAsia="uk-UA"/>
        </w:rPr>
        <w:t>Загальна інформація</w:t>
      </w:r>
    </w:p>
    <w:tbl>
      <w:tblPr>
        <w:tblW w:w="9065" w:type="dxa"/>
        <w:jc w:val="center"/>
        <w:tblLayout w:type="fixed"/>
        <w:tblLook w:val="0000" w:firstRow="0" w:lastRow="0" w:firstColumn="0" w:lastColumn="0" w:noHBand="0" w:noVBand="0"/>
      </w:tblPr>
      <w:tblGrid>
        <w:gridCol w:w="1174"/>
        <w:gridCol w:w="635"/>
        <w:gridCol w:w="709"/>
        <w:gridCol w:w="567"/>
        <w:gridCol w:w="735"/>
        <w:gridCol w:w="288"/>
        <w:gridCol w:w="709"/>
        <w:gridCol w:w="567"/>
        <w:gridCol w:w="425"/>
        <w:gridCol w:w="709"/>
        <w:gridCol w:w="988"/>
        <w:gridCol w:w="1559"/>
      </w:tblGrid>
      <w:tr w:rsidR="007E430D" w:rsidRPr="003720A4" w14:paraId="613CB9F8" w14:textId="77777777" w:rsidTr="00D77682">
        <w:trPr>
          <w:cantSplit/>
          <w:trHeight w:val="419"/>
          <w:tblHeader/>
          <w:jc w:val="center"/>
        </w:trPr>
        <w:tc>
          <w:tcPr>
            <w:tcW w:w="117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81AEB7"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Форма навчання</w:t>
            </w:r>
          </w:p>
        </w:tc>
        <w:tc>
          <w:tcPr>
            <w:tcW w:w="63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21889CF"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Рік підготовки</w:t>
            </w: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726B902E"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Семестр</w:t>
            </w:r>
          </w:p>
        </w:tc>
        <w:tc>
          <w:tcPr>
            <w:tcW w:w="1302"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14:paraId="23872794" w14:textId="77777777" w:rsidR="007E430D" w:rsidRPr="003720A4" w:rsidRDefault="007E430D"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xml:space="preserve">Кількість </w:t>
            </w:r>
          </w:p>
        </w:tc>
        <w:tc>
          <w:tcPr>
            <w:tcW w:w="3686" w:type="dxa"/>
            <w:gridSpan w:val="6"/>
            <w:tcBorders>
              <w:top w:val="single" w:sz="8" w:space="0" w:color="000000"/>
              <w:left w:val="single" w:sz="4" w:space="0" w:color="auto"/>
              <w:bottom w:val="single" w:sz="8" w:space="0" w:color="000000"/>
              <w:right w:val="single" w:sz="8" w:space="0" w:color="000000"/>
            </w:tcBorders>
            <w:vAlign w:val="center"/>
          </w:tcPr>
          <w:p w14:paraId="13061DC7" w14:textId="77777777" w:rsidR="007E430D" w:rsidRPr="003720A4" w:rsidRDefault="007E430D"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bCs/>
                <w:sz w:val="24"/>
                <w:szCs w:val="24"/>
                <w:lang w:eastAsia="ru-RU"/>
              </w:rPr>
              <w:t>Кількість годин</w:t>
            </w:r>
          </w:p>
        </w:tc>
        <w:tc>
          <w:tcPr>
            <w:tcW w:w="155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6CB119EE" w14:textId="77777777" w:rsidR="007E430D" w:rsidRPr="003720A4" w:rsidRDefault="007E430D" w:rsidP="007E430D">
            <w:pPr>
              <w:spacing w:after="0" w:line="240" w:lineRule="auto"/>
              <w:ind w:left="-108"/>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Вид підсумкового контролю</w:t>
            </w:r>
          </w:p>
        </w:tc>
      </w:tr>
      <w:tr w:rsidR="007E430D" w:rsidRPr="003720A4" w14:paraId="3C983F36" w14:textId="77777777" w:rsidTr="007E430D">
        <w:trPr>
          <w:cantSplit/>
          <w:trHeight w:val="1288"/>
          <w:tblHeader/>
          <w:jc w:val="center"/>
        </w:trPr>
        <w:tc>
          <w:tcPr>
            <w:tcW w:w="1174"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B73855" w14:textId="77777777" w:rsidR="007E430D" w:rsidRPr="003720A4" w:rsidRDefault="007E430D" w:rsidP="003720A4">
            <w:pPr>
              <w:widowControl w:val="0"/>
              <w:pBdr>
                <w:top w:val="nil"/>
                <w:left w:val="nil"/>
                <w:bottom w:val="nil"/>
                <w:right w:val="nil"/>
                <w:between w:val="nil"/>
              </w:pBdr>
              <w:spacing w:after="0" w:line="240" w:lineRule="auto"/>
              <w:rPr>
                <w:rFonts w:ascii="Times New Roman" w:eastAsia="Times New Roman" w:hAnsi="Times New Roman"/>
                <w:b/>
                <w:sz w:val="24"/>
                <w:szCs w:val="24"/>
                <w:lang w:eastAsia="ru-RU"/>
              </w:rPr>
            </w:pPr>
          </w:p>
        </w:tc>
        <w:tc>
          <w:tcPr>
            <w:tcW w:w="635"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F8FB88" w14:textId="77777777" w:rsidR="007E430D" w:rsidRPr="003720A4" w:rsidRDefault="007E430D" w:rsidP="003720A4">
            <w:pPr>
              <w:widowControl w:val="0"/>
              <w:pBdr>
                <w:top w:val="nil"/>
                <w:left w:val="nil"/>
                <w:bottom w:val="nil"/>
                <w:right w:val="nil"/>
                <w:between w:val="nil"/>
              </w:pBdr>
              <w:spacing w:after="0" w:line="240" w:lineRule="auto"/>
              <w:rPr>
                <w:rFonts w:ascii="Times New Roman" w:eastAsia="Times New Roman" w:hAnsi="Times New Roman"/>
                <w:b/>
                <w:sz w:val="24"/>
                <w:szCs w:val="24"/>
                <w:lang w:eastAsia="ru-RU"/>
              </w:rPr>
            </w:pPr>
          </w:p>
        </w:tc>
        <w:tc>
          <w:tcPr>
            <w:tcW w:w="709"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D6648E" w14:textId="77777777" w:rsidR="007E430D" w:rsidRPr="003720A4" w:rsidRDefault="007E430D" w:rsidP="003720A4">
            <w:pPr>
              <w:widowControl w:val="0"/>
              <w:pBdr>
                <w:top w:val="nil"/>
                <w:left w:val="nil"/>
                <w:bottom w:val="nil"/>
                <w:right w:val="nil"/>
                <w:between w:val="nil"/>
              </w:pBdr>
              <w:spacing w:after="0" w:line="240" w:lineRule="auto"/>
              <w:rPr>
                <w:rFonts w:ascii="Times New Roman" w:eastAsia="Times New Roman" w:hAnsi="Times New Roman"/>
                <w:b/>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9DC4E63"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Кредитів</w:t>
            </w:r>
          </w:p>
        </w:tc>
        <w:tc>
          <w:tcPr>
            <w:tcW w:w="7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53B80BA6"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годин</w:t>
            </w:r>
          </w:p>
        </w:tc>
        <w:tc>
          <w:tcPr>
            <w:tcW w:w="2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56A3B76B"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лекції</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61C07516"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практичні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2F58B871"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семінарські</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79A88CA8"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лабораторні</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5228FF6B"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самостійна робота</w:t>
            </w:r>
          </w:p>
        </w:tc>
        <w:tc>
          <w:tcPr>
            <w:tcW w:w="9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9DB856A" w14:textId="77777777" w:rsidR="007E430D" w:rsidRPr="003720A4" w:rsidRDefault="007E430D" w:rsidP="003720A4">
            <w:pPr>
              <w:spacing w:after="0" w:line="240" w:lineRule="auto"/>
              <w:ind w:left="113" w:right="113"/>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індивідуальні завдання</w:t>
            </w:r>
          </w:p>
        </w:tc>
        <w:tc>
          <w:tcPr>
            <w:tcW w:w="1559"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99E94E" w14:textId="77777777" w:rsidR="007E430D" w:rsidRPr="003720A4" w:rsidRDefault="007E430D" w:rsidP="003720A4">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r>
      <w:tr w:rsidR="005D60E5" w:rsidRPr="003720A4" w14:paraId="7C4AC264" w14:textId="77777777" w:rsidTr="007E430D">
        <w:trPr>
          <w:cantSplit/>
          <w:trHeight w:val="33"/>
          <w:tblHeader/>
          <w:jc w:val="center"/>
        </w:trPr>
        <w:tc>
          <w:tcPr>
            <w:tcW w:w="11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BDC758"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Денна</w:t>
            </w:r>
          </w:p>
        </w:tc>
        <w:tc>
          <w:tcPr>
            <w:tcW w:w="6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9554D0" w14:textId="77777777" w:rsidR="005D60E5" w:rsidRPr="003720A4" w:rsidRDefault="005D60E5" w:rsidP="003720A4">
            <w:pPr>
              <w:spacing w:after="0" w:line="240" w:lineRule="auto"/>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E35ADF" w14:textId="77777777" w:rsidR="005D60E5" w:rsidRPr="003720A4" w:rsidRDefault="005D60E5" w:rsidP="003720A4">
            <w:pPr>
              <w:pStyle w:val="a3"/>
              <w:jc w:val="center"/>
              <w:rPr>
                <w:sz w:val="24"/>
                <w:lang w:eastAsia="en-US"/>
              </w:rPr>
            </w:pPr>
            <w:r w:rsidRPr="003720A4">
              <w:rPr>
                <w:sz w:val="24"/>
                <w:lang w:val="uk-UA" w:eastAsia="en-US"/>
              </w:rPr>
              <w:t>1,2,3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21F667"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6</w:t>
            </w:r>
          </w:p>
        </w:tc>
        <w:tc>
          <w:tcPr>
            <w:tcW w:w="7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F69BA5"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180 </w:t>
            </w:r>
          </w:p>
        </w:tc>
        <w:tc>
          <w:tcPr>
            <w:tcW w:w="2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BDD4B1"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w:t>
            </w:r>
            <w:r w:rsidRPr="003720A4">
              <w:rPr>
                <w:rFonts w:ascii="Times New Roman" w:hAnsi="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957CA4"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90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DB809D"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w:t>
            </w:r>
            <w:r w:rsidRPr="003720A4">
              <w:rPr>
                <w:rFonts w:ascii="Times New Roman" w:hAnsi="Times New Roman"/>
                <w:sz w:val="24"/>
                <w:szCs w:val="24"/>
              </w:rPr>
              <w:t>-</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1C322"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w:t>
            </w:r>
            <w:r w:rsidRPr="003720A4">
              <w:rPr>
                <w:rFonts w:ascii="Times New Roman" w:hAnsi="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079663"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90 </w:t>
            </w:r>
          </w:p>
        </w:tc>
        <w:tc>
          <w:tcPr>
            <w:tcW w:w="9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214627"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w:t>
            </w:r>
            <w:r w:rsidRPr="003720A4">
              <w:rPr>
                <w:rFonts w:ascii="Times New Roman" w:hAnsi="Times New Roman"/>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D3F7A" w14:textId="77777777" w:rsidR="005D60E5" w:rsidRPr="003720A4" w:rsidRDefault="005D60E5" w:rsidP="007E430D">
            <w:pPr>
              <w:spacing w:after="0" w:line="240" w:lineRule="auto"/>
              <w:ind w:left="-57" w:right="-57"/>
              <w:contextualSpacing/>
              <w:jc w:val="center"/>
              <w:rPr>
                <w:rFonts w:ascii="Times New Roman" w:hAnsi="Times New Roman"/>
                <w:kern w:val="24"/>
                <w:sz w:val="24"/>
                <w:szCs w:val="24"/>
                <w:lang w:eastAsia="uk-UA"/>
              </w:rPr>
            </w:pPr>
            <w:r w:rsidRPr="003720A4">
              <w:rPr>
                <w:rFonts w:ascii="Times New Roman" w:hAnsi="Times New Roman"/>
                <w:kern w:val="24"/>
                <w:sz w:val="24"/>
                <w:szCs w:val="24"/>
                <w:lang w:eastAsia="uk-UA"/>
              </w:rPr>
              <w:t>Залік 2 сем</w:t>
            </w:r>
          </w:p>
          <w:p w14:paraId="35C90828" w14:textId="77777777" w:rsidR="005D60E5" w:rsidRPr="003720A4" w:rsidRDefault="005D60E5" w:rsidP="007E430D">
            <w:pPr>
              <w:spacing w:after="0" w:line="240" w:lineRule="auto"/>
              <w:ind w:left="-57" w:right="-57"/>
              <w:jc w:val="center"/>
              <w:rPr>
                <w:rFonts w:ascii="Times New Roman" w:eastAsia="Times New Roman" w:hAnsi="Times New Roman"/>
                <w:sz w:val="24"/>
                <w:szCs w:val="24"/>
                <w:lang w:eastAsia="ru-RU"/>
              </w:rPr>
            </w:pPr>
            <w:r w:rsidRPr="003720A4">
              <w:rPr>
                <w:rFonts w:ascii="Times New Roman" w:hAnsi="Times New Roman"/>
                <w:kern w:val="24"/>
                <w:sz w:val="24"/>
                <w:szCs w:val="24"/>
                <w:lang w:eastAsia="uk-UA"/>
              </w:rPr>
              <w:t>Екзамен 3сем</w:t>
            </w:r>
          </w:p>
        </w:tc>
      </w:tr>
      <w:tr w:rsidR="005D60E5" w:rsidRPr="003720A4" w14:paraId="5EB03343" w14:textId="77777777" w:rsidTr="007E430D">
        <w:trPr>
          <w:cantSplit/>
          <w:trHeight w:val="33"/>
          <w:tblHeader/>
          <w:jc w:val="center"/>
        </w:trPr>
        <w:tc>
          <w:tcPr>
            <w:tcW w:w="11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106AB1"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Заочна </w:t>
            </w:r>
          </w:p>
        </w:tc>
        <w:tc>
          <w:tcPr>
            <w:tcW w:w="6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9E597" w14:textId="77777777" w:rsidR="005D60E5" w:rsidRPr="003720A4" w:rsidRDefault="005D60E5" w:rsidP="003720A4">
            <w:pPr>
              <w:spacing w:after="0" w:line="240" w:lineRule="auto"/>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498ACE" w14:textId="77777777" w:rsidR="005D60E5" w:rsidRPr="003720A4" w:rsidRDefault="005D60E5" w:rsidP="003720A4">
            <w:pPr>
              <w:pStyle w:val="a3"/>
              <w:jc w:val="center"/>
              <w:rPr>
                <w:sz w:val="24"/>
                <w:lang w:eastAsia="en-US"/>
              </w:rPr>
            </w:pPr>
            <w:r w:rsidRPr="003720A4">
              <w:rPr>
                <w:sz w:val="24"/>
                <w:lang w:val="uk-UA" w:eastAsia="en-US"/>
              </w:rPr>
              <w:t>1,2,3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EB61B"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6</w:t>
            </w:r>
          </w:p>
        </w:tc>
        <w:tc>
          <w:tcPr>
            <w:tcW w:w="7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7D2FA1"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180 </w:t>
            </w:r>
          </w:p>
        </w:tc>
        <w:tc>
          <w:tcPr>
            <w:tcW w:w="2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91D37" w14:textId="77777777" w:rsidR="005D60E5" w:rsidRPr="003720A4" w:rsidRDefault="005D60E5" w:rsidP="003720A4">
            <w:pPr>
              <w:spacing w:after="0" w:line="240" w:lineRule="auto"/>
              <w:rPr>
                <w:rFonts w:ascii="Times New Roman" w:hAnsi="Times New Roman"/>
                <w:sz w:val="24"/>
                <w:szCs w:val="24"/>
                <w:lang w:eastAsia="ru-RU"/>
              </w:rPr>
            </w:pPr>
            <w:r w:rsidRPr="003720A4">
              <w:rPr>
                <w:rFonts w:ascii="Times New Roman" w:hAnsi="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285C5"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24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D2B8A5"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w:t>
            </w:r>
            <w:r w:rsidRPr="003720A4">
              <w:rPr>
                <w:rFonts w:ascii="Times New Roman" w:hAnsi="Times New Roman"/>
                <w:sz w:val="24"/>
                <w:szCs w:val="24"/>
              </w:rPr>
              <w:t>-</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2893B"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w:t>
            </w:r>
            <w:r w:rsidRPr="003720A4">
              <w:rPr>
                <w:rFonts w:ascii="Times New Roman" w:hAnsi="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575681"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156</w:t>
            </w:r>
          </w:p>
        </w:tc>
        <w:tc>
          <w:tcPr>
            <w:tcW w:w="9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9E63EF" w14:textId="77777777" w:rsidR="005D60E5" w:rsidRPr="003720A4" w:rsidRDefault="005D60E5"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w:t>
            </w:r>
            <w:r w:rsidRPr="003720A4">
              <w:rPr>
                <w:rFonts w:ascii="Times New Roman" w:hAnsi="Times New Roman"/>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CB632" w14:textId="77777777" w:rsidR="005D60E5" w:rsidRPr="003720A4" w:rsidRDefault="005D60E5" w:rsidP="007E430D">
            <w:pPr>
              <w:spacing w:after="0" w:line="240" w:lineRule="auto"/>
              <w:ind w:left="-57" w:right="-57"/>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Залік 2 сем</w:t>
            </w:r>
          </w:p>
          <w:p w14:paraId="02966513" w14:textId="77777777" w:rsidR="005D60E5" w:rsidRPr="003720A4" w:rsidRDefault="005D60E5" w:rsidP="007E430D">
            <w:pPr>
              <w:spacing w:after="0" w:line="240" w:lineRule="auto"/>
              <w:ind w:left="-57" w:right="-57"/>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Екзамен 3сем</w:t>
            </w:r>
          </w:p>
        </w:tc>
      </w:tr>
    </w:tbl>
    <w:p w14:paraId="54C29ACC" w14:textId="21E7B473" w:rsidR="00CD7E32" w:rsidRPr="006B6933" w:rsidRDefault="00CD7E32" w:rsidP="006B6933">
      <w:pPr>
        <w:spacing w:after="0" w:line="240" w:lineRule="auto"/>
        <w:jc w:val="center"/>
        <w:rPr>
          <w:rFonts w:ascii="Times New Roman" w:hAnsi="Times New Roman"/>
          <w:b/>
          <w:bCs/>
          <w:i/>
          <w:iCs/>
          <w:kern w:val="24"/>
          <w:sz w:val="24"/>
          <w:szCs w:val="24"/>
          <w:lang w:eastAsia="uk-UA"/>
        </w:rPr>
      </w:pPr>
      <w:r w:rsidRPr="006B6933">
        <w:rPr>
          <w:rFonts w:ascii="Times New Roman" w:hAnsi="Times New Roman"/>
          <w:b/>
          <w:bCs/>
          <w:i/>
          <w:iCs/>
          <w:kern w:val="24"/>
          <w:sz w:val="24"/>
          <w:szCs w:val="24"/>
          <w:lang w:eastAsia="uk-UA"/>
        </w:rPr>
        <w:t>Структура змісту навчальної дисципліни</w:t>
      </w:r>
    </w:p>
    <w:tbl>
      <w:tblPr>
        <w:tblW w:w="0" w:type="auto"/>
        <w:jc w:val="center"/>
        <w:tblCellMar>
          <w:top w:w="15" w:type="dxa"/>
          <w:left w:w="15" w:type="dxa"/>
          <w:bottom w:w="15" w:type="dxa"/>
          <w:right w:w="15" w:type="dxa"/>
        </w:tblCellMar>
        <w:tblLook w:val="0000" w:firstRow="0" w:lastRow="0" w:firstColumn="0" w:lastColumn="0" w:noHBand="0" w:noVBand="0"/>
      </w:tblPr>
      <w:tblGrid>
        <w:gridCol w:w="3999"/>
        <w:gridCol w:w="464"/>
        <w:gridCol w:w="336"/>
        <w:gridCol w:w="456"/>
        <w:gridCol w:w="336"/>
        <w:gridCol w:w="336"/>
        <w:gridCol w:w="384"/>
        <w:gridCol w:w="706"/>
        <w:gridCol w:w="336"/>
        <w:gridCol w:w="456"/>
        <w:gridCol w:w="506"/>
        <w:gridCol w:w="506"/>
        <w:gridCol w:w="514"/>
      </w:tblGrid>
      <w:tr w:rsidR="00531DC4" w:rsidRPr="003720A4" w14:paraId="131CE9B0" w14:textId="77777777" w:rsidTr="0013664F">
        <w:trPr>
          <w:trHeight w:val="242"/>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B9636B" w14:textId="77777777" w:rsidR="00531DC4" w:rsidRPr="003720A4" w:rsidRDefault="00531DC4" w:rsidP="003720A4">
            <w:pPr>
              <w:pStyle w:val="a4"/>
              <w:spacing w:before="0" w:beforeAutospacing="0" w:after="0" w:afterAutospacing="0"/>
              <w:jc w:val="center"/>
            </w:pPr>
            <w:r w:rsidRPr="003720A4">
              <w:rPr>
                <w:color w:val="000000"/>
              </w:rPr>
              <w:t>Назви змістових модулів і тем</w:t>
            </w:r>
          </w:p>
        </w:tc>
        <w:tc>
          <w:tcPr>
            <w:tcW w:w="0" w:type="auto"/>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27DB83" w14:textId="77777777" w:rsidR="00531DC4" w:rsidRPr="003720A4" w:rsidRDefault="00531DC4" w:rsidP="003720A4">
            <w:pPr>
              <w:pStyle w:val="a4"/>
              <w:spacing w:before="0" w:beforeAutospacing="0" w:after="0" w:afterAutospacing="0"/>
              <w:jc w:val="center"/>
            </w:pPr>
            <w:r w:rsidRPr="003720A4">
              <w:rPr>
                <w:color w:val="000000"/>
              </w:rPr>
              <w:t>Кількість годин</w:t>
            </w:r>
          </w:p>
        </w:tc>
      </w:tr>
      <w:tr w:rsidR="00531DC4" w:rsidRPr="003720A4" w14:paraId="6E6C7053" w14:textId="77777777" w:rsidTr="0013664F">
        <w:trPr>
          <w:trHeight w:val="318"/>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573DC826" w14:textId="77777777" w:rsidR="00531DC4" w:rsidRPr="003720A4" w:rsidRDefault="00531DC4" w:rsidP="003720A4">
            <w:pPr>
              <w:spacing w:line="240" w:lineRule="auto"/>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343105" w14:textId="77777777" w:rsidR="00531DC4" w:rsidRPr="003720A4" w:rsidRDefault="00531DC4" w:rsidP="003720A4">
            <w:pPr>
              <w:pStyle w:val="a4"/>
              <w:spacing w:before="0" w:beforeAutospacing="0" w:after="0" w:afterAutospacing="0"/>
              <w:jc w:val="center"/>
              <w:rPr>
                <w:bCs/>
              </w:rPr>
            </w:pPr>
            <w:r w:rsidRPr="003720A4">
              <w:rPr>
                <w:bCs/>
                <w:color w:val="000000"/>
              </w:rPr>
              <w:t>денна форма</w:t>
            </w:r>
          </w:p>
        </w:tc>
        <w:tc>
          <w:tcPr>
            <w:tcW w:w="0" w:type="auto"/>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497725" w14:textId="77777777" w:rsidR="00531DC4" w:rsidRPr="003720A4" w:rsidRDefault="00531DC4" w:rsidP="003720A4">
            <w:pPr>
              <w:pStyle w:val="a4"/>
              <w:spacing w:before="0" w:beforeAutospacing="0" w:after="0" w:afterAutospacing="0"/>
              <w:jc w:val="center"/>
              <w:rPr>
                <w:bCs/>
              </w:rPr>
            </w:pPr>
            <w:r w:rsidRPr="003720A4">
              <w:rPr>
                <w:bCs/>
                <w:color w:val="000000"/>
              </w:rPr>
              <w:t>заочна форма</w:t>
            </w:r>
          </w:p>
        </w:tc>
      </w:tr>
      <w:tr w:rsidR="00531DC4" w:rsidRPr="003720A4" w14:paraId="35727B2A" w14:textId="77777777" w:rsidTr="0013664F">
        <w:trPr>
          <w:trHeight w:val="210"/>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511E0E99" w14:textId="77777777" w:rsidR="00531DC4" w:rsidRPr="003720A4" w:rsidRDefault="00531DC4" w:rsidP="003720A4">
            <w:pPr>
              <w:spacing w:line="240" w:lineRule="auto"/>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textDirection w:val="btLr"/>
            <w:vAlign w:val="center"/>
          </w:tcPr>
          <w:p w14:paraId="0922D389" w14:textId="77777777" w:rsidR="00531DC4" w:rsidRPr="003720A4" w:rsidRDefault="00531DC4" w:rsidP="003720A4">
            <w:pPr>
              <w:pStyle w:val="a4"/>
              <w:spacing w:before="0" w:beforeAutospacing="0" w:after="0" w:afterAutospacing="0"/>
              <w:ind w:left="-57" w:right="-57"/>
              <w:jc w:val="center"/>
              <w:rPr>
                <w:b/>
                <w:spacing w:val="-8"/>
              </w:rPr>
            </w:pPr>
            <w:r w:rsidRPr="003720A4">
              <w:rPr>
                <w:b/>
                <w:color w:val="000000"/>
                <w:spacing w:val="-8"/>
              </w:rPr>
              <w:t>Усього</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1819DAFB" w14:textId="77777777" w:rsidR="00531DC4" w:rsidRPr="003720A4" w:rsidRDefault="00531DC4" w:rsidP="003720A4">
            <w:pPr>
              <w:pStyle w:val="a4"/>
              <w:spacing w:before="0" w:beforeAutospacing="0" w:after="0" w:afterAutospacing="0"/>
              <w:jc w:val="center"/>
            </w:pPr>
            <w:r w:rsidRPr="003720A4">
              <w:rPr>
                <w:color w:val="000000"/>
              </w:rPr>
              <w:t>у тому числі</w:t>
            </w:r>
          </w:p>
        </w:tc>
        <w:tc>
          <w:tcPr>
            <w:tcW w:w="0" w:type="auto"/>
            <w:vMerge w:val="restart"/>
            <w:tcBorders>
              <w:top w:val="single" w:sz="8" w:space="0" w:color="000000"/>
              <w:left w:val="single" w:sz="8" w:space="0" w:color="000000"/>
              <w:right w:val="single" w:sz="8" w:space="0" w:color="000000"/>
            </w:tcBorders>
            <w:tcMar>
              <w:top w:w="15" w:type="dxa"/>
              <w:left w:w="108" w:type="dxa"/>
              <w:bottom w:w="0" w:type="dxa"/>
              <w:right w:w="108" w:type="dxa"/>
            </w:tcMar>
            <w:textDirection w:val="btLr"/>
            <w:vAlign w:val="center"/>
          </w:tcPr>
          <w:p w14:paraId="32F2891B" w14:textId="77777777" w:rsidR="00531DC4" w:rsidRPr="003720A4" w:rsidRDefault="00531DC4" w:rsidP="003720A4">
            <w:pPr>
              <w:spacing w:line="240" w:lineRule="auto"/>
              <w:ind w:left="-57" w:right="-57"/>
              <w:jc w:val="center"/>
              <w:rPr>
                <w:rFonts w:ascii="Times New Roman" w:hAnsi="Times New Roman"/>
                <w:b/>
                <w:spacing w:val="-8"/>
                <w:sz w:val="24"/>
                <w:szCs w:val="24"/>
              </w:rPr>
            </w:pPr>
            <w:r w:rsidRPr="003720A4">
              <w:rPr>
                <w:rFonts w:ascii="Times New Roman" w:hAnsi="Times New Roman"/>
                <w:b/>
                <w:spacing w:val="-8"/>
                <w:sz w:val="24"/>
                <w:szCs w:val="24"/>
              </w:rPr>
              <w:t>Усього</w:t>
            </w:r>
          </w:p>
        </w:tc>
        <w:tc>
          <w:tcPr>
            <w:tcW w:w="0" w:type="auto"/>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8293F2" w14:textId="77777777" w:rsidR="00531DC4" w:rsidRPr="003720A4" w:rsidRDefault="00531DC4" w:rsidP="003720A4">
            <w:pPr>
              <w:pStyle w:val="a4"/>
              <w:spacing w:before="0" w:beforeAutospacing="0" w:after="0" w:afterAutospacing="0"/>
              <w:jc w:val="center"/>
            </w:pPr>
            <w:r w:rsidRPr="003720A4">
              <w:rPr>
                <w:color w:val="000000"/>
              </w:rPr>
              <w:t>у тому числі</w:t>
            </w:r>
          </w:p>
        </w:tc>
      </w:tr>
      <w:tr w:rsidR="0013664F" w:rsidRPr="003720A4" w14:paraId="1E7B7EFF" w14:textId="77777777" w:rsidTr="0022496A">
        <w:trPr>
          <w:cantSplit/>
          <w:trHeight w:val="1134"/>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3EBC258" w14:textId="77777777" w:rsidR="00531DC4" w:rsidRPr="003720A4" w:rsidRDefault="00531DC4" w:rsidP="003720A4">
            <w:pPr>
              <w:spacing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68B5368" w14:textId="77777777" w:rsidR="00531DC4" w:rsidRPr="003720A4" w:rsidRDefault="00531DC4" w:rsidP="003720A4">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extDirection w:val="btLr"/>
            <w:vAlign w:val="center"/>
          </w:tcPr>
          <w:p w14:paraId="2A0B816B" w14:textId="77777777" w:rsidR="00531DC4" w:rsidRPr="003720A4" w:rsidRDefault="00531DC4" w:rsidP="003720A4">
            <w:pPr>
              <w:pStyle w:val="a4"/>
              <w:spacing w:before="0" w:beforeAutospacing="0" w:after="0" w:afterAutospacing="0"/>
              <w:ind w:left="113" w:right="113"/>
              <w:jc w:val="center"/>
            </w:pPr>
            <w:r w:rsidRPr="003720A4">
              <w:rPr>
                <w:color w:val="000000"/>
              </w:rPr>
              <w:t>л</w:t>
            </w:r>
          </w:p>
        </w:tc>
        <w:tc>
          <w:tcPr>
            <w:tcW w:w="0" w:type="auto"/>
            <w:tcBorders>
              <w:top w:val="single" w:sz="8" w:space="0" w:color="000000"/>
              <w:left w:val="single" w:sz="8" w:space="0" w:color="000000"/>
              <w:bottom w:val="single" w:sz="8" w:space="0" w:color="000000"/>
              <w:right w:val="single" w:sz="8" w:space="0" w:color="000000"/>
            </w:tcBorders>
            <w:textDirection w:val="btLr"/>
            <w:vAlign w:val="center"/>
          </w:tcPr>
          <w:p w14:paraId="1670A809" w14:textId="77777777" w:rsidR="00531DC4" w:rsidRPr="003720A4" w:rsidRDefault="00531DC4" w:rsidP="003720A4">
            <w:pPr>
              <w:pStyle w:val="a4"/>
              <w:spacing w:before="0" w:beforeAutospacing="0" w:after="0" w:afterAutospacing="0"/>
              <w:ind w:left="113" w:right="113"/>
              <w:jc w:val="center"/>
            </w:pPr>
            <w:r w:rsidRPr="003720A4">
              <w:rPr>
                <w:color w:val="000000"/>
              </w:rPr>
              <w:t>пр</w:t>
            </w:r>
          </w:p>
        </w:tc>
        <w:tc>
          <w:tcPr>
            <w:tcW w:w="0" w:type="auto"/>
            <w:tcBorders>
              <w:top w:val="single" w:sz="8" w:space="0" w:color="000000"/>
              <w:left w:val="single" w:sz="8" w:space="0" w:color="000000"/>
              <w:bottom w:val="single" w:sz="8" w:space="0" w:color="000000"/>
              <w:right w:val="single" w:sz="8" w:space="0" w:color="000000"/>
            </w:tcBorders>
            <w:textDirection w:val="btLr"/>
            <w:vAlign w:val="center"/>
          </w:tcPr>
          <w:p w14:paraId="7AEB23A7" w14:textId="77777777" w:rsidR="00531DC4" w:rsidRPr="003720A4" w:rsidRDefault="00531DC4" w:rsidP="003720A4">
            <w:pPr>
              <w:pStyle w:val="a4"/>
              <w:spacing w:before="0" w:beforeAutospacing="0" w:after="0" w:afterAutospacing="0"/>
              <w:ind w:left="113" w:right="113"/>
              <w:jc w:val="center"/>
            </w:pPr>
            <w:r w:rsidRPr="003720A4">
              <w:rPr>
                <w:color w:val="000000"/>
              </w:rPr>
              <w:t>лаб</w:t>
            </w:r>
          </w:p>
        </w:tc>
        <w:tc>
          <w:tcPr>
            <w:tcW w:w="0" w:type="auto"/>
            <w:tcBorders>
              <w:top w:val="single" w:sz="8" w:space="0" w:color="000000"/>
              <w:left w:val="single" w:sz="8" w:space="0" w:color="000000"/>
              <w:bottom w:val="single" w:sz="8" w:space="0" w:color="000000"/>
              <w:right w:val="single" w:sz="8" w:space="0" w:color="000000"/>
            </w:tcBorders>
            <w:textDirection w:val="btLr"/>
            <w:vAlign w:val="center"/>
          </w:tcPr>
          <w:p w14:paraId="29C3BB53" w14:textId="77777777" w:rsidR="00531DC4" w:rsidRPr="003720A4" w:rsidRDefault="00531DC4" w:rsidP="003720A4">
            <w:pPr>
              <w:pStyle w:val="a4"/>
              <w:spacing w:before="0" w:beforeAutospacing="0" w:after="0" w:afterAutospacing="0"/>
              <w:ind w:left="113" w:right="113"/>
              <w:jc w:val="center"/>
            </w:pPr>
            <w:r w:rsidRPr="003720A4">
              <w:rPr>
                <w:color w:val="000000"/>
              </w:rPr>
              <w:t>інд</w:t>
            </w:r>
          </w:p>
        </w:tc>
        <w:tc>
          <w:tcPr>
            <w:tcW w:w="0" w:type="auto"/>
            <w:tcBorders>
              <w:top w:val="single" w:sz="8" w:space="0" w:color="000000"/>
              <w:left w:val="single" w:sz="8" w:space="0" w:color="000000"/>
              <w:bottom w:val="single" w:sz="8" w:space="0" w:color="000000"/>
              <w:right w:val="single" w:sz="8" w:space="0" w:color="000000"/>
            </w:tcBorders>
            <w:textDirection w:val="btLr"/>
            <w:vAlign w:val="center"/>
          </w:tcPr>
          <w:p w14:paraId="54F62A28" w14:textId="77777777" w:rsidR="00531DC4" w:rsidRPr="003720A4" w:rsidRDefault="00531DC4" w:rsidP="003720A4">
            <w:pPr>
              <w:pStyle w:val="a4"/>
              <w:spacing w:before="0" w:beforeAutospacing="0" w:after="0" w:afterAutospacing="0"/>
              <w:ind w:left="113" w:right="113"/>
              <w:jc w:val="center"/>
              <w:rPr>
                <w:spacing w:val="-4"/>
              </w:rPr>
            </w:pPr>
            <w:r w:rsidRPr="003720A4">
              <w:rPr>
                <w:color w:val="000000"/>
                <w:spacing w:val="-4"/>
              </w:rPr>
              <w:t>с. р.</w:t>
            </w:r>
          </w:p>
        </w:tc>
        <w:tc>
          <w:tcPr>
            <w:tcW w:w="0" w:type="auto"/>
            <w:vMerge/>
            <w:tcBorders>
              <w:left w:val="single" w:sz="8" w:space="0" w:color="000000"/>
              <w:bottom w:val="single" w:sz="8" w:space="0" w:color="000000"/>
              <w:right w:val="single" w:sz="8" w:space="0" w:color="000000"/>
            </w:tcBorders>
            <w:textDirection w:val="btLr"/>
            <w:vAlign w:val="center"/>
          </w:tcPr>
          <w:p w14:paraId="02BC138E" w14:textId="77777777" w:rsidR="00531DC4" w:rsidRPr="003720A4" w:rsidRDefault="00531DC4" w:rsidP="003720A4">
            <w:pPr>
              <w:spacing w:line="240" w:lineRule="auto"/>
              <w:ind w:left="113" w:right="113"/>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6EBF5" w14:textId="77777777" w:rsidR="00531DC4" w:rsidRPr="003720A4" w:rsidRDefault="00531DC4" w:rsidP="003720A4">
            <w:pPr>
              <w:pStyle w:val="a4"/>
              <w:spacing w:before="0" w:beforeAutospacing="0" w:after="0" w:afterAutospacing="0"/>
              <w:jc w:val="center"/>
            </w:pPr>
            <w:r w:rsidRPr="003720A4">
              <w:rPr>
                <w:color w:val="000000"/>
              </w:rPr>
              <w:t>л</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6C06B" w14:textId="77777777" w:rsidR="00531DC4" w:rsidRPr="003720A4" w:rsidRDefault="00531DC4" w:rsidP="003720A4">
            <w:pPr>
              <w:pStyle w:val="a4"/>
              <w:spacing w:before="0" w:beforeAutospacing="0" w:after="0" w:afterAutospacing="0"/>
              <w:ind w:left="-113" w:right="-113"/>
              <w:jc w:val="center"/>
            </w:pPr>
            <w:r w:rsidRPr="003720A4">
              <w:rPr>
                <w:color w:val="000000"/>
              </w:rPr>
              <w:t>пр</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5CA08BFF" w14:textId="77777777" w:rsidR="00531DC4" w:rsidRPr="003720A4" w:rsidRDefault="00531DC4" w:rsidP="003720A4">
            <w:pPr>
              <w:pStyle w:val="a4"/>
              <w:spacing w:before="0" w:beforeAutospacing="0" w:after="0" w:afterAutospacing="0"/>
              <w:ind w:left="113" w:right="113"/>
              <w:jc w:val="center"/>
            </w:pPr>
            <w:r w:rsidRPr="003720A4">
              <w:rPr>
                <w:color w:val="000000"/>
              </w:rPr>
              <w:t>лаб</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6279D01" w14:textId="77777777" w:rsidR="00531DC4" w:rsidRPr="003720A4" w:rsidRDefault="00531DC4" w:rsidP="003720A4">
            <w:pPr>
              <w:pStyle w:val="a4"/>
              <w:spacing w:before="0" w:beforeAutospacing="0" w:after="0" w:afterAutospacing="0"/>
              <w:ind w:left="113" w:right="113"/>
              <w:jc w:val="center"/>
            </w:pPr>
            <w:r w:rsidRPr="003720A4">
              <w:rPr>
                <w:color w:val="000000"/>
              </w:rPr>
              <w:t>інд</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8BEE59D" w14:textId="77777777" w:rsidR="00531DC4" w:rsidRPr="003720A4" w:rsidRDefault="00531DC4" w:rsidP="003720A4">
            <w:pPr>
              <w:pStyle w:val="a4"/>
              <w:spacing w:before="0" w:beforeAutospacing="0" w:after="0" w:afterAutospacing="0"/>
              <w:ind w:left="113" w:right="113"/>
              <w:jc w:val="center"/>
            </w:pPr>
            <w:r w:rsidRPr="003720A4">
              <w:rPr>
                <w:color w:val="000000"/>
              </w:rPr>
              <w:t>с.р.</w:t>
            </w:r>
          </w:p>
        </w:tc>
      </w:tr>
      <w:tr w:rsidR="0013664F" w:rsidRPr="003720A4" w14:paraId="62AD9ECB" w14:textId="77777777" w:rsidTr="0013664F">
        <w:trPr>
          <w:trHeight w:val="249"/>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C3B0A4" w14:textId="77777777" w:rsidR="00531DC4" w:rsidRPr="003720A4" w:rsidRDefault="00531DC4" w:rsidP="003720A4">
            <w:pPr>
              <w:pStyle w:val="a4"/>
              <w:spacing w:before="0" w:beforeAutospacing="0" w:after="0" w:afterAutospacing="0"/>
              <w:jc w:val="center"/>
            </w:pPr>
            <w:r w:rsidRPr="003720A4">
              <w:rPr>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5C394E" w14:textId="77777777" w:rsidR="00531DC4" w:rsidRPr="003720A4" w:rsidRDefault="00531DC4" w:rsidP="003720A4">
            <w:pPr>
              <w:pStyle w:val="a4"/>
              <w:spacing w:before="0" w:beforeAutospacing="0" w:after="0" w:afterAutospacing="0"/>
              <w:jc w:val="center"/>
            </w:pPr>
            <w:r w:rsidRPr="003720A4">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F21E1" w14:textId="77777777" w:rsidR="00531DC4" w:rsidRPr="003720A4" w:rsidRDefault="00531DC4" w:rsidP="003720A4">
            <w:pPr>
              <w:pStyle w:val="a4"/>
              <w:spacing w:before="0" w:beforeAutospacing="0" w:after="0" w:afterAutospacing="0"/>
              <w:jc w:val="center"/>
            </w:pPr>
            <w:r w:rsidRPr="003720A4">
              <w:rPr>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939C96" w14:textId="77777777" w:rsidR="00531DC4" w:rsidRPr="003720A4" w:rsidRDefault="00531DC4" w:rsidP="003720A4">
            <w:pPr>
              <w:pStyle w:val="a4"/>
              <w:spacing w:before="0" w:beforeAutospacing="0" w:after="0" w:afterAutospacing="0"/>
              <w:jc w:val="center"/>
            </w:pPr>
            <w:r w:rsidRPr="003720A4">
              <w:rPr>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EB1D68" w14:textId="77777777" w:rsidR="00531DC4" w:rsidRPr="003720A4" w:rsidRDefault="00531DC4" w:rsidP="003720A4">
            <w:pPr>
              <w:pStyle w:val="a4"/>
              <w:spacing w:before="0" w:beforeAutospacing="0" w:after="0" w:afterAutospacing="0"/>
              <w:jc w:val="center"/>
            </w:pPr>
            <w:r w:rsidRPr="003720A4">
              <w:rPr>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3DC5F" w14:textId="77777777" w:rsidR="00531DC4" w:rsidRPr="003720A4" w:rsidRDefault="00531DC4" w:rsidP="003720A4">
            <w:pPr>
              <w:pStyle w:val="a4"/>
              <w:spacing w:before="0" w:beforeAutospacing="0" w:after="0" w:afterAutospacing="0"/>
              <w:jc w:val="center"/>
            </w:pPr>
            <w:r w:rsidRPr="003720A4">
              <w:rPr>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BA0E31" w14:textId="77777777" w:rsidR="00531DC4" w:rsidRPr="003720A4" w:rsidRDefault="00531DC4" w:rsidP="003720A4">
            <w:pPr>
              <w:pStyle w:val="a4"/>
              <w:spacing w:before="0" w:beforeAutospacing="0" w:after="0" w:afterAutospacing="0"/>
              <w:jc w:val="center"/>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BF3403" w14:textId="77777777" w:rsidR="00531DC4" w:rsidRPr="003720A4" w:rsidRDefault="00531DC4" w:rsidP="003720A4">
            <w:pPr>
              <w:pStyle w:val="a4"/>
              <w:spacing w:before="0" w:beforeAutospacing="0" w:after="0" w:afterAutospacing="0"/>
              <w:jc w:val="center"/>
            </w:pPr>
            <w:r w:rsidRPr="003720A4">
              <w:rPr>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3B1223" w14:textId="77777777" w:rsidR="00531DC4" w:rsidRPr="003720A4" w:rsidRDefault="00531DC4" w:rsidP="003720A4">
            <w:pPr>
              <w:pStyle w:val="a4"/>
              <w:spacing w:before="0" w:beforeAutospacing="0" w:after="0" w:afterAutospacing="0"/>
              <w:jc w:val="center"/>
            </w:pPr>
            <w:r w:rsidRPr="003720A4">
              <w:rPr>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38149" w14:textId="77777777" w:rsidR="00531DC4" w:rsidRPr="003720A4" w:rsidRDefault="00531DC4" w:rsidP="003720A4">
            <w:pPr>
              <w:pStyle w:val="a4"/>
              <w:spacing w:before="0" w:beforeAutospacing="0" w:after="0" w:afterAutospacing="0"/>
              <w:ind w:left="-129"/>
            </w:pPr>
            <w:r w:rsidRPr="003720A4">
              <w:rPr>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F3ACAE" w14:textId="77777777" w:rsidR="00531DC4" w:rsidRPr="003720A4" w:rsidRDefault="00531DC4" w:rsidP="003720A4">
            <w:pPr>
              <w:pStyle w:val="a4"/>
              <w:spacing w:before="0" w:beforeAutospacing="0" w:after="0" w:afterAutospacing="0"/>
              <w:ind w:left="-113" w:right="-113"/>
              <w:jc w:val="center"/>
            </w:pPr>
            <w:r w:rsidRPr="003720A4">
              <w:rPr>
                <w:color w:val="000000"/>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345CEA" w14:textId="77777777" w:rsidR="00531DC4" w:rsidRPr="003720A4" w:rsidRDefault="00531DC4" w:rsidP="003720A4">
            <w:pPr>
              <w:pStyle w:val="a4"/>
              <w:spacing w:before="0" w:beforeAutospacing="0" w:after="0" w:afterAutospacing="0"/>
              <w:ind w:left="-131"/>
              <w:jc w:val="center"/>
            </w:pPr>
            <w:r w:rsidRPr="003720A4">
              <w:rPr>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DD3E59" w14:textId="77777777" w:rsidR="00531DC4" w:rsidRPr="003720A4" w:rsidRDefault="00531DC4" w:rsidP="003720A4">
            <w:pPr>
              <w:pStyle w:val="a4"/>
              <w:spacing w:before="0" w:beforeAutospacing="0" w:after="0" w:afterAutospacing="0"/>
              <w:jc w:val="center"/>
            </w:pPr>
            <w:r w:rsidRPr="003720A4">
              <w:rPr>
                <w:color w:val="000000"/>
              </w:rPr>
              <w:t>13</w:t>
            </w:r>
          </w:p>
        </w:tc>
      </w:tr>
      <w:tr w:rsidR="006B6933" w:rsidRPr="003720A4" w14:paraId="70BA0388" w14:textId="77777777" w:rsidTr="006B6933">
        <w:trPr>
          <w:trHeight w:val="248"/>
          <w:jc w:val="center"/>
        </w:trPr>
        <w:tc>
          <w:tcPr>
            <w:tcW w:w="39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AC2F58" w14:textId="03F575A7" w:rsidR="006B6933" w:rsidRPr="003720A4" w:rsidRDefault="006B6933" w:rsidP="006B6933">
            <w:pPr>
              <w:spacing w:line="240" w:lineRule="auto"/>
              <w:jc w:val="center"/>
              <w:rPr>
                <w:rFonts w:ascii="Times New Roman" w:eastAsia="Times New Roman" w:hAnsi="Times New Roman"/>
                <w:b/>
                <w:bCs/>
                <w:color w:val="000000"/>
                <w:kern w:val="24"/>
                <w:sz w:val="24"/>
                <w:szCs w:val="24"/>
              </w:rPr>
            </w:pPr>
            <w:r>
              <w:rPr>
                <w:rFonts w:ascii="Times New Roman" w:eastAsia="Times New Roman" w:hAnsi="Times New Roman"/>
                <w:b/>
                <w:bCs/>
                <w:color w:val="000000"/>
                <w:kern w:val="24"/>
                <w:sz w:val="24"/>
                <w:szCs w:val="24"/>
              </w:rPr>
              <w:t>Теми практичних занять</w:t>
            </w:r>
          </w:p>
        </w:tc>
        <w:tc>
          <w:tcPr>
            <w:tcW w:w="5336" w:type="dxa"/>
            <w:gridSpan w:val="12"/>
            <w:tcBorders>
              <w:top w:val="single" w:sz="8" w:space="0" w:color="000000"/>
              <w:left w:val="single" w:sz="8" w:space="0" w:color="000000"/>
              <w:bottom w:val="single" w:sz="8" w:space="0" w:color="000000"/>
              <w:right w:val="single" w:sz="8" w:space="0" w:color="000000"/>
            </w:tcBorders>
            <w:vAlign w:val="center"/>
          </w:tcPr>
          <w:p w14:paraId="39B1B002" w14:textId="0ECA5542" w:rsidR="006B6933" w:rsidRPr="003720A4" w:rsidRDefault="006B6933" w:rsidP="006B6933">
            <w:pPr>
              <w:spacing w:line="240" w:lineRule="auto"/>
              <w:jc w:val="center"/>
              <w:rPr>
                <w:rFonts w:ascii="Times New Roman" w:eastAsia="Times New Roman" w:hAnsi="Times New Roman"/>
                <w:b/>
                <w:bCs/>
                <w:color w:val="000000"/>
                <w:kern w:val="24"/>
                <w:sz w:val="24"/>
                <w:szCs w:val="24"/>
              </w:rPr>
            </w:pPr>
            <w:r w:rsidRPr="003720A4">
              <w:rPr>
                <w:rFonts w:ascii="Times New Roman" w:eastAsia="Times New Roman" w:hAnsi="Times New Roman"/>
                <w:b/>
                <w:bCs/>
                <w:color w:val="000000"/>
                <w:kern w:val="24"/>
                <w:sz w:val="24"/>
                <w:szCs w:val="24"/>
              </w:rPr>
              <w:t xml:space="preserve">Змістовий модуль 1. </w:t>
            </w:r>
            <w:r w:rsidRPr="003720A4">
              <w:rPr>
                <w:rFonts w:ascii="Times New Roman" w:hAnsi="Times New Roman"/>
                <w:b/>
                <w:color w:val="000000"/>
                <w:kern w:val="24"/>
                <w:sz w:val="24"/>
                <w:szCs w:val="24"/>
              </w:rPr>
              <w:t>Моя професія. Життя і робота спеціаліста дошкільної освіти.</w:t>
            </w:r>
            <w:r w:rsidRPr="003720A4">
              <w:rPr>
                <w:rFonts w:ascii="Times New Roman" w:hAnsi="Times New Roman"/>
                <w:color w:val="000000"/>
                <w:kern w:val="24"/>
                <w:sz w:val="24"/>
                <w:szCs w:val="24"/>
              </w:rPr>
              <w:t xml:space="preserve"> </w:t>
            </w:r>
            <w:r w:rsidRPr="003720A4">
              <w:rPr>
                <w:rFonts w:ascii="Times New Roman" w:hAnsi="Times New Roman"/>
                <w:b/>
                <w:color w:val="000000"/>
                <w:kern w:val="24"/>
                <w:sz w:val="24"/>
                <w:szCs w:val="24"/>
              </w:rPr>
              <w:t>Якості вчителя ЗДО. Класна кімната, прилади для класу.</w:t>
            </w:r>
          </w:p>
        </w:tc>
      </w:tr>
      <w:tr w:rsidR="006B6933" w:rsidRPr="003720A4" w14:paraId="11E02D6D"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66B33" w14:textId="77777777" w:rsidR="006B6933" w:rsidRPr="003720A4" w:rsidRDefault="006B6933" w:rsidP="006B6933">
            <w:pPr>
              <w:pStyle w:val="a4"/>
              <w:spacing w:after="0"/>
            </w:pPr>
            <w:r w:rsidRPr="003720A4">
              <w:rPr>
                <w:color w:val="000000"/>
              </w:rPr>
              <w:t xml:space="preserve">Тема 1. </w:t>
            </w:r>
            <w:r w:rsidRPr="003720A4">
              <w:rPr>
                <w:color w:val="000000"/>
                <w:kern w:val="24"/>
              </w:rPr>
              <w:t>Моя професія. Якості вчителя ЗДО</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EB417D" w14:textId="77777777" w:rsidR="006B6933" w:rsidRPr="003720A4" w:rsidRDefault="006B6933" w:rsidP="006B6933">
            <w:pPr>
              <w:pStyle w:val="a4"/>
              <w:spacing w:before="0" w:beforeAutospacing="0" w:after="0" w:afterAutospacing="0"/>
              <w:rPr>
                <w:b/>
                <w:lang w:val="ru-RU"/>
              </w:rPr>
            </w:pPr>
            <w:r w:rsidRPr="003720A4">
              <w:rPr>
                <w:b/>
                <w:color w:val="000000"/>
              </w:rPr>
              <w:t>1</w:t>
            </w:r>
            <w:r w:rsidRPr="003720A4">
              <w:rPr>
                <w:b/>
                <w:color w:val="000000"/>
                <w:lang w:val="ru-RU"/>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C60EF"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5F6281" w14:textId="77777777" w:rsidR="006B6933" w:rsidRPr="003720A4" w:rsidRDefault="006B6933" w:rsidP="006B6933">
            <w:pPr>
              <w:pStyle w:val="a4"/>
              <w:spacing w:before="0" w:beforeAutospacing="0" w:after="0" w:afterAutospacing="0"/>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52B2C0"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A038F4"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5D43E" w14:textId="77777777" w:rsidR="006B6933" w:rsidRPr="003720A4" w:rsidRDefault="006B6933" w:rsidP="006B6933">
            <w:pPr>
              <w:pStyle w:val="a4"/>
              <w:spacing w:before="0" w:beforeAutospacing="0" w:after="0" w:afterAutospacing="0"/>
              <w:rPr>
                <w:lang w:val="ru-RU"/>
              </w:rPr>
            </w:pPr>
            <w:r w:rsidRPr="003720A4">
              <w:rPr>
                <w:color w:val="000000"/>
                <w:lang w:val="ru-RU"/>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9BFBB5" w14:textId="77777777" w:rsidR="006B6933" w:rsidRPr="003720A4" w:rsidRDefault="006B6933" w:rsidP="006B6933">
            <w:pPr>
              <w:pStyle w:val="a4"/>
              <w:spacing w:before="0" w:beforeAutospacing="0" w:after="0" w:afterAutospacing="0"/>
              <w:rPr>
                <w:b/>
                <w:lang w:val="ru-RU"/>
              </w:rPr>
            </w:pPr>
            <w:r w:rsidRPr="003720A4">
              <w:rPr>
                <w:b/>
                <w:color w:val="000000"/>
                <w:lang w:val="ru-RU"/>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41689"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B1600F" w14:textId="77777777" w:rsidR="006B6933" w:rsidRPr="003720A4" w:rsidRDefault="006B6933" w:rsidP="006B6933">
            <w:pPr>
              <w:pStyle w:val="a4"/>
              <w:spacing w:before="0" w:beforeAutospacing="0" w:after="0" w:afterAutospacing="0"/>
              <w:rPr>
                <w:lang w:val="ru-RU"/>
              </w:rPr>
            </w:pPr>
            <w:r w:rsidRPr="003720A4">
              <w:rPr>
                <w:color w:val="000000"/>
                <w:lang w:val="ru-RU"/>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BEF491"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B945B3"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B3DADD" w14:textId="77777777" w:rsidR="006B6933" w:rsidRPr="003720A4" w:rsidRDefault="006B6933" w:rsidP="006B6933">
            <w:pPr>
              <w:pStyle w:val="a4"/>
              <w:spacing w:before="0" w:beforeAutospacing="0" w:after="0" w:afterAutospacing="0"/>
              <w:rPr>
                <w:lang w:val="ru-RU"/>
              </w:rPr>
            </w:pPr>
            <w:r w:rsidRPr="003720A4">
              <w:rPr>
                <w:color w:val="000000"/>
                <w:lang w:val="ru-RU"/>
              </w:rPr>
              <w:t>13</w:t>
            </w:r>
          </w:p>
        </w:tc>
      </w:tr>
      <w:tr w:rsidR="006B6933" w:rsidRPr="003720A4" w14:paraId="31F3F23C"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3B599B" w14:textId="77777777" w:rsidR="006B6933" w:rsidRPr="003720A4" w:rsidRDefault="006B6933" w:rsidP="006B6933">
            <w:pPr>
              <w:pStyle w:val="a4"/>
            </w:pPr>
            <w:r w:rsidRPr="003720A4">
              <w:rPr>
                <w:color w:val="000000"/>
              </w:rPr>
              <w:t>Тема 2. Життя і робота спеціаліста дошкільної освіти.</w:t>
            </w:r>
            <w:r w:rsidRPr="003720A4">
              <w:t xml:space="preserve"> </w:t>
            </w:r>
            <w:r w:rsidRPr="003720A4">
              <w:rPr>
                <w:color w:val="000000"/>
              </w:rPr>
              <w:t>Класна кімната, прилади для класу.</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E97330" w14:textId="77777777" w:rsidR="006B6933" w:rsidRPr="003720A4" w:rsidRDefault="006B6933" w:rsidP="006B6933">
            <w:pPr>
              <w:spacing w:line="240" w:lineRule="auto"/>
              <w:rPr>
                <w:rFonts w:ascii="Times New Roman" w:hAnsi="Times New Roman"/>
                <w:b/>
                <w:sz w:val="24"/>
                <w:szCs w:val="24"/>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F4D726"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EE970F"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25F483"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222C2B"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053AA6"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A7C1A8" w14:textId="77777777" w:rsidR="006B6933" w:rsidRPr="003720A4" w:rsidRDefault="006B6933" w:rsidP="006B6933">
            <w:pPr>
              <w:spacing w:line="240" w:lineRule="auto"/>
              <w:rPr>
                <w:rFonts w:ascii="Times New Roman" w:hAnsi="Times New Roman"/>
                <w:b/>
                <w:sz w:val="24"/>
                <w:szCs w:val="24"/>
                <w:lang w:val="ru-RU"/>
              </w:rPr>
            </w:pPr>
            <w:r w:rsidRPr="003720A4">
              <w:rPr>
                <w:rFonts w:ascii="Times New Roman" w:hAnsi="Times New Roman"/>
                <w:b/>
                <w:sz w:val="24"/>
                <w:szCs w:val="24"/>
                <w:lang w:val="ru-RU"/>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BD0B38"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643E3C"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lang w:val="ru-RU"/>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B443F0"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9F143E"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D8885B"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lang w:val="ru-RU"/>
              </w:rPr>
              <w:t>13</w:t>
            </w:r>
          </w:p>
        </w:tc>
      </w:tr>
      <w:tr w:rsidR="006B6933" w:rsidRPr="003720A4" w14:paraId="674BF2B7" w14:textId="77777777" w:rsidTr="007E430D">
        <w:trPr>
          <w:trHeight w:val="26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A0C647" w14:textId="77777777" w:rsidR="006B6933" w:rsidRPr="003720A4" w:rsidRDefault="006B6933" w:rsidP="006B6933">
            <w:pPr>
              <w:pStyle w:val="a4"/>
              <w:spacing w:before="0" w:beforeAutospacing="0" w:after="0" w:afterAutospacing="0"/>
              <w:jc w:val="center"/>
              <w:rPr>
                <w:b/>
                <w:color w:val="000000"/>
              </w:rPr>
            </w:pPr>
            <w:r w:rsidRPr="003720A4">
              <w:rPr>
                <w:b/>
                <w:color w:val="000000"/>
              </w:rPr>
              <w:t>ЗМ1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E393DF" w14:textId="77777777" w:rsidR="006B6933" w:rsidRPr="003720A4" w:rsidRDefault="006B6933" w:rsidP="006B6933">
            <w:pPr>
              <w:spacing w:line="240" w:lineRule="auto"/>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AC9214"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6CC85B"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22A7"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F1211B"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8FEABE" w14:textId="77777777" w:rsidR="006B6933" w:rsidRPr="003720A4" w:rsidRDefault="006B6933" w:rsidP="006B6933">
            <w:pPr>
              <w:spacing w:line="240" w:lineRule="auto"/>
              <w:ind w:left="-72"/>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2D3E02" w14:textId="77777777" w:rsidR="006B6933" w:rsidRPr="003720A4" w:rsidRDefault="006B6933" w:rsidP="006B6933">
            <w:pPr>
              <w:pStyle w:val="a4"/>
              <w:spacing w:before="0" w:beforeAutospacing="0" w:after="0" w:afterAutospacing="0"/>
              <w:rPr>
                <w:b/>
              </w:rPr>
            </w:pPr>
            <w:r w:rsidRPr="003720A4">
              <w:rPr>
                <w:b/>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B0BB67"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122EBE"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97FE13"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FAEA95"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061B23"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26</w:t>
            </w:r>
          </w:p>
        </w:tc>
      </w:tr>
      <w:tr w:rsidR="006B6933" w:rsidRPr="003720A4" w14:paraId="324ED313" w14:textId="77777777" w:rsidTr="006B6933">
        <w:trPr>
          <w:trHeight w:val="434"/>
          <w:jc w:val="center"/>
        </w:trPr>
        <w:tc>
          <w:tcPr>
            <w:tcW w:w="39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E41C77" w14:textId="7444C244" w:rsidR="006B6933" w:rsidRPr="003720A4" w:rsidRDefault="006B6933" w:rsidP="006B6933">
            <w:pPr>
              <w:spacing w:before="100" w:beforeAutospacing="1" w:line="240" w:lineRule="auto"/>
              <w:jc w:val="center"/>
              <w:rPr>
                <w:rFonts w:ascii="Times New Roman" w:hAnsi="Times New Roman"/>
                <w:b/>
                <w:bCs/>
                <w:color w:val="000000"/>
                <w:sz w:val="24"/>
                <w:szCs w:val="24"/>
              </w:rPr>
            </w:pPr>
            <w:r>
              <w:rPr>
                <w:rFonts w:ascii="Times New Roman" w:eastAsia="Times New Roman" w:hAnsi="Times New Roman"/>
                <w:b/>
                <w:bCs/>
                <w:color w:val="000000"/>
                <w:kern w:val="24"/>
                <w:sz w:val="24"/>
                <w:szCs w:val="24"/>
              </w:rPr>
              <w:t>Теми практичних занять</w:t>
            </w:r>
          </w:p>
        </w:tc>
        <w:tc>
          <w:tcPr>
            <w:tcW w:w="5336" w:type="dxa"/>
            <w:gridSpan w:val="12"/>
            <w:tcBorders>
              <w:top w:val="single" w:sz="8" w:space="0" w:color="000000"/>
              <w:left w:val="single" w:sz="8" w:space="0" w:color="000000"/>
              <w:bottom w:val="single" w:sz="8" w:space="0" w:color="000000"/>
              <w:right w:val="single" w:sz="8" w:space="0" w:color="000000"/>
            </w:tcBorders>
            <w:vAlign w:val="center"/>
          </w:tcPr>
          <w:p w14:paraId="67AB50FC" w14:textId="00DC3D83" w:rsidR="006B6933" w:rsidRPr="003720A4" w:rsidRDefault="006B6933" w:rsidP="006B6933">
            <w:pPr>
              <w:spacing w:before="100" w:beforeAutospacing="1" w:line="240" w:lineRule="auto"/>
              <w:jc w:val="center"/>
              <w:rPr>
                <w:rFonts w:ascii="Times New Roman" w:hAnsi="Times New Roman"/>
                <w:b/>
                <w:bCs/>
                <w:color w:val="000000"/>
                <w:sz w:val="24"/>
                <w:szCs w:val="24"/>
              </w:rPr>
            </w:pPr>
            <w:r w:rsidRPr="003720A4">
              <w:rPr>
                <w:rFonts w:ascii="Times New Roman" w:hAnsi="Times New Roman"/>
                <w:b/>
                <w:bCs/>
                <w:color w:val="000000"/>
                <w:sz w:val="24"/>
                <w:szCs w:val="24"/>
              </w:rPr>
              <w:t xml:space="preserve">Змістовий модуль 2 </w:t>
            </w:r>
            <w:r w:rsidRPr="003720A4">
              <w:rPr>
                <w:rFonts w:ascii="Times New Roman" w:hAnsi="Times New Roman"/>
                <w:b/>
                <w:bCs/>
                <w:color w:val="000000"/>
                <w:sz w:val="24"/>
                <w:szCs w:val="24"/>
                <w:lang w:val="ru-RU"/>
              </w:rPr>
              <w:t xml:space="preserve">. </w:t>
            </w:r>
            <w:r w:rsidRPr="003720A4">
              <w:rPr>
                <w:rFonts w:ascii="Times New Roman" w:hAnsi="Times New Roman"/>
                <w:b/>
                <w:sz w:val="24"/>
                <w:szCs w:val="24"/>
              </w:rPr>
              <w:t>Щоденний розклад, дозвілля. Ігри, відпочинок, сон у ЗДО. Приховані таланти.</w:t>
            </w:r>
          </w:p>
        </w:tc>
      </w:tr>
      <w:tr w:rsidR="006B6933" w:rsidRPr="003720A4" w14:paraId="01F4B8E0"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045F97" w14:textId="77777777" w:rsidR="006B6933" w:rsidRPr="003720A4" w:rsidRDefault="006B6933" w:rsidP="006B6933">
            <w:pPr>
              <w:pStyle w:val="a4"/>
              <w:rPr>
                <w:color w:val="000000"/>
              </w:rPr>
            </w:pPr>
            <w:r w:rsidRPr="003720A4">
              <w:rPr>
                <w:color w:val="000000"/>
              </w:rPr>
              <w:t>Тема 3. Щоденний розклад. Дозвілля</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D3D59B" w14:textId="77777777" w:rsidR="006B6933" w:rsidRPr="003720A4" w:rsidRDefault="006B6933" w:rsidP="006B6933">
            <w:pPr>
              <w:pStyle w:val="a4"/>
              <w:spacing w:before="0" w:beforeAutospacing="0" w:after="0" w:afterAutospacing="0"/>
              <w:rPr>
                <w:b/>
                <w:lang w:val="ru-RU"/>
              </w:rPr>
            </w:pPr>
            <w:r w:rsidRPr="003720A4">
              <w:rPr>
                <w:b/>
                <w:color w:val="000000"/>
              </w:rPr>
              <w:t>1</w:t>
            </w:r>
            <w:r w:rsidRPr="003720A4">
              <w:rPr>
                <w:b/>
                <w:color w:val="000000"/>
                <w:lang w:val="ru-RU"/>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B68C86"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39DC21" w14:textId="77777777" w:rsidR="006B6933" w:rsidRPr="003720A4" w:rsidRDefault="006B6933" w:rsidP="006B6933">
            <w:pPr>
              <w:pStyle w:val="a4"/>
              <w:spacing w:before="0" w:beforeAutospacing="0" w:after="0" w:afterAutospacing="0"/>
              <w:rPr>
                <w:lang w:val="ru-RU"/>
              </w:rPr>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BEA398"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96F49B"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32B7D9" w14:textId="77777777" w:rsidR="006B6933" w:rsidRPr="003720A4" w:rsidRDefault="006B6933" w:rsidP="006B6933">
            <w:pPr>
              <w:pStyle w:val="a4"/>
              <w:spacing w:before="0" w:beforeAutospacing="0" w:after="0" w:afterAutospacing="0"/>
              <w:rPr>
                <w:lang w:val="ru-RU"/>
              </w:rPr>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C3DBFF" w14:textId="77777777" w:rsidR="006B6933" w:rsidRPr="003720A4" w:rsidRDefault="006B6933" w:rsidP="006B6933">
            <w:pPr>
              <w:pStyle w:val="a4"/>
              <w:spacing w:before="0" w:beforeAutospacing="0" w:after="0" w:afterAutospacing="0"/>
              <w:rPr>
                <w:b/>
                <w:lang w:val="ru-RU"/>
              </w:rPr>
            </w:pPr>
            <w:r w:rsidRPr="003720A4">
              <w:rPr>
                <w:b/>
                <w:color w:val="000000"/>
                <w:lang w:val="ru-RU"/>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DB8925"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294387" w14:textId="77777777" w:rsidR="006B6933" w:rsidRPr="003720A4" w:rsidRDefault="006B6933" w:rsidP="006B6933">
            <w:pPr>
              <w:pStyle w:val="a4"/>
              <w:spacing w:before="0" w:beforeAutospacing="0" w:after="0" w:afterAutospacing="0"/>
              <w:rPr>
                <w:lang w:val="ru-RU"/>
              </w:rPr>
            </w:pPr>
            <w:r w:rsidRPr="003720A4">
              <w:rPr>
                <w:color w:val="000000"/>
                <w:lang w:val="ru-RU"/>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10923F"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C74CA1"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D3C336" w14:textId="77777777" w:rsidR="006B6933" w:rsidRPr="003720A4" w:rsidRDefault="006B6933" w:rsidP="006B6933">
            <w:pPr>
              <w:pStyle w:val="a4"/>
              <w:spacing w:before="0" w:beforeAutospacing="0" w:after="0" w:afterAutospacing="0"/>
              <w:rPr>
                <w:lang w:val="ru-RU"/>
              </w:rPr>
            </w:pPr>
            <w:r w:rsidRPr="003720A4">
              <w:rPr>
                <w:color w:val="000000"/>
                <w:lang w:val="ru-RU"/>
              </w:rPr>
              <w:t>13</w:t>
            </w:r>
          </w:p>
        </w:tc>
      </w:tr>
      <w:tr w:rsidR="006B6933" w:rsidRPr="003720A4" w14:paraId="17D9022A"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651D14" w14:textId="77777777" w:rsidR="006B6933" w:rsidRPr="003720A4" w:rsidRDefault="006B6933" w:rsidP="006B6933">
            <w:pPr>
              <w:pStyle w:val="a4"/>
              <w:rPr>
                <w:color w:val="000000"/>
              </w:rPr>
            </w:pPr>
            <w:r w:rsidRPr="003720A4">
              <w:rPr>
                <w:color w:val="000000"/>
              </w:rPr>
              <w:t xml:space="preserve">Тема 4. </w:t>
            </w:r>
            <w:r w:rsidRPr="003720A4">
              <w:rPr>
                <w:color w:val="000000"/>
                <w:kern w:val="24"/>
              </w:rPr>
              <w:t>Ігри, відпочинок, сон у ЗДО. Приховані таланти.</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19487B" w14:textId="77777777" w:rsidR="006B6933" w:rsidRPr="003720A4" w:rsidRDefault="006B6933" w:rsidP="006B6933">
            <w:pPr>
              <w:spacing w:line="240" w:lineRule="auto"/>
              <w:rPr>
                <w:rFonts w:ascii="Times New Roman" w:hAnsi="Times New Roman"/>
                <w:b/>
                <w:sz w:val="24"/>
                <w:szCs w:val="24"/>
                <w:lang w:val="ru-RU"/>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FE7AB7"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684C4"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01537"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0AB9CC"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68047"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F41457" w14:textId="77777777" w:rsidR="006B6933" w:rsidRPr="003720A4" w:rsidRDefault="006B6933" w:rsidP="006B6933">
            <w:pPr>
              <w:spacing w:line="240" w:lineRule="auto"/>
              <w:rPr>
                <w:rFonts w:ascii="Times New Roman" w:hAnsi="Times New Roman"/>
                <w:b/>
                <w:sz w:val="24"/>
                <w:szCs w:val="24"/>
                <w:lang w:val="ru-RU"/>
              </w:rPr>
            </w:pPr>
            <w:r w:rsidRPr="003720A4">
              <w:rPr>
                <w:rFonts w:ascii="Times New Roman" w:hAnsi="Times New Roman"/>
                <w:b/>
                <w:sz w:val="24"/>
                <w:szCs w:val="24"/>
              </w:rPr>
              <w:t>1</w:t>
            </w:r>
            <w:r w:rsidRPr="003720A4">
              <w:rPr>
                <w:rFonts w:ascii="Times New Roman" w:hAnsi="Times New Roman"/>
                <w:b/>
                <w:sz w:val="24"/>
                <w:szCs w:val="24"/>
                <w:lang w:val="ru-RU"/>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CFA7C"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E25FAE"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lang w:val="ru-RU"/>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7D8122"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CFD6E8"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746F28"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lang w:val="ru-RU"/>
              </w:rPr>
              <w:t>13</w:t>
            </w:r>
          </w:p>
        </w:tc>
      </w:tr>
      <w:tr w:rsidR="006B6933" w:rsidRPr="003720A4" w14:paraId="2293BA13" w14:textId="77777777" w:rsidTr="0013664F">
        <w:trPr>
          <w:trHeight w:val="24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34B44F" w14:textId="77777777" w:rsidR="006B6933" w:rsidRPr="003720A4" w:rsidRDefault="006B6933" w:rsidP="006B6933">
            <w:pPr>
              <w:pStyle w:val="a4"/>
              <w:spacing w:before="0" w:beforeAutospacing="0" w:after="0" w:afterAutospacing="0"/>
              <w:jc w:val="center"/>
              <w:rPr>
                <w:b/>
                <w:color w:val="000000"/>
                <w:lang w:val="ru-RU"/>
              </w:rPr>
            </w:pPr>
            <w:r w:rsidRPr="003720A4">
              <w:rPr>
                <w:b/>
                <w:color w:val="000000"/>
              </w:rPr>
              <w:t>ЗМ</w:t>
            </w:r>
            <w:r w:rsidRPr="003720A4">
              <w:rPr>
                <w:b/>
                <w:color w:val="000000"/>
                <w:lang w:val="ru-RU"/>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F63D9A" w14:textId="77777777" w:rsidR="006B6933" w:rsidRPr="003720A4" w:rsidRDefault="006B6933" w:rsidP="006B6933">
            <w:pPr>
              <w:spacing w:line="240" w:lineRule="auto"/>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A5FD03"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81B2E"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678B4D"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57EFC6"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660DC" w14:textId="77777777" w:rsidR="006B6933" w:rsidRPr="003720A4" w:rsidRDefault="006B6933" w:rsidP="006B6933">
            <w:pPr>
              <w:spacing w:line="240" w:lineRule="auto"/>
              <w:ind w:left="-72"/>
              <w:rPr>
                <w:rFonts w:ascii="Times New Roman" w:hAnsi="Times New Roman"/>
                <w:sz w:val="24"/>
                <w:szCs w:val="24"/>
                <w:lang w:val="ru-RU"/>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0EC146" w14:textId="77777777" w:rsidR="006B6933" w:rsidRPr="003720A4" w:rsidRDefault="006B6933" w:rsidP="006B6933">
            <w:pPr>
              <w:pStyle w:val="a4"/>
              <w:spacing w:before="0" w:beforeAutospacing="0" w:after="0" w:afterAutospacing="0"/>
              <w:rPr>
                <w:b/>
                <w:lang w:val="ru-RU"/>
              </w:rPr>
            </w:pPr>
            <w:r w:rsidRPr="003720A4">
              <w:rPr>
                <w:b/>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195CE4"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0D7518"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1BA29"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FA9B0"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FD82E8" w14:textId="77777777" w:rsidR="006B6933" w:rsidRPr="003720A4" w:rsidRDefault="006B6933" w:rsidP="006B6933">
            <w:pPr>
              <w:spacing w:line="240" w:lineRule="auto"/>
              <w:rPr>
                <w:rFonts w:ascii="Times New Roman" w:hAnsi="Times New Roman"/>
                <w:sz w:val="24"/>
                <w:szCs w:val="24"/>
                <w:lang w:val="ru-RU"/>
              </w:rPr>
            </w:pPr>
            <w:r w:rsidRPr="003720A4">
              <w:rPr>
                <w:rFonts w:ascii="Times New Roman" w:hAnsi="Times New Roman"/>
                <w:sz w:val="24"/>
                <w:szCs w:val="24"/>
              </w:rPr>
              <w:t>26</w:t>
            </w:r>
          </w:p>
        </w:tc>
      </w:tr>
      <w:tr w:rsidR="006B6933" w:rsidRPr="003720A4" w14:paraId="706C6642" w14:textId="77777777" w:rsidTr="0013664F">
        <w:trPr>
          <w:trHeight w:val="24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5642CC" w14:textId="77777777" w:rsidR="006B6933" w:rsidRPr="003720A4" w:rsidRDefault="006B6933" w:rsidP="006B6933">
            <w:pPr>
              <w:pStyle w:val="a4"/>
              <w:spacing w:before="0" w:beforeAutospacing="0" w:after="0" w:afterAutospacing="0"/>
              <w:jc w:val="center"/>
              <w:rPr>
                <w:b/>
                <w:color w:val="000000"/>
              </w:rPr>
            </w:pPr>
            <w:r w:rsidRPr="003720A4">
              <w:rPr>
                <w:b/>
                <w:color w:val="000000"/>
              </w:rPr>
              <w:t>Разом за 1 семестр</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4D420F"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60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C0AE5" w14:textId="77777777" w:rsidR="006B6933" w:rsidRPr="003720A4" w:rsidRDefault="006B6933" w:rsidP="006B6933">
            <w:pPr>
              <w:spacing w:line="240" w:lineRule="auto"/>
              <w:jc w:val="center"/>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6ADE09"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D5005F"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7C1527"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444E70" w14:textId="77777777" w:rsidR="006B6933" w:rsidRPr="003720A4" w:rsidRDefault="006B6933" w:rsidP="006B6933">
            <w:pPr>
              <w:spacing w:line="240" w:lineRule="auto"/>
              <w:ind w:left="-72"/>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81ED4A" w14:textId="77777777" w:rsidR="006B6933" w:rsidRPr="003720A4" w:rsidRDefault="006B6933" w:rsidP="006B6933">
            <w:pPr>
              <w:pStyle w:val="a4"/>
              <w:spacing w:before="0" w:beforeAutospacing="0" w:after="0" w:afterAutospacing="0"/>
              <w:jc w:val="center"/>
              <w:rPr>
                <w:b/>
              </w:rPr>
            </w:pPr>
            <w:r w:rsidRPr="003720A4">
              <w:rPr>
                <w:b/>
              </w:rPr>
              <w:t>60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78F81E"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D34E46"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6E8FD3"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05491"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08FA05"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52</w:t>
            </w:r>
          </w:p>
        </w:tc>
      </w:tr>
      <w:tr w:rsidR="006B6933" w:rsidRPr="003720A4" w14:paraId="3CFA53CD" w14:textId="77777777" w:rsidTr="006B6933">
        <w:trPr>
          <w:trHeight w:val="434"/>
          <w:jc w:val="center"/>
        </w:trPr>
        <w:tc>
          <w:tcPr>
            <w:tcW w:w="39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F9D500" w14:textId="0CDDB2DA" w:rsidR="006B6933" w:rsidRPr="003720A4" w:rsidRDefault="006B6933" w:rsidP="006B6933">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kern w:val="24"/>
                <w:sz w:val="24"/>
                <w:szCs w:val="24"/>
              </w:rPr>
              <w:t>Теми практичних занять</w:t>
            </w:r>
          </w:p>
        </w:tc>
        <w:tc>
          <w:tcPr>
            <w:tcW w:w="5336" w:type="dxa"/>
            <w:gridSpan w:val="12"/>
            <w:tcBorders>
              <w:top w:val="single" w:sz="8" w:space="0" w:color="000000"/>
              <w:left w:val="single" w:sz="8" w:space="0" w:color="000000"/>
              <w:bottom w:val="single" w:sz="8" w:space="0" w:color="000000"/>
              <w:right w:val="single" w:sz="8" w:space="0" w:color="000000"/>
            </w:tcBorders>
            <w:vAlign w:val="center"/>
          </w:tcPr>
          <w:p w14:paraId="099BE705" w14:textId="3600A192" w:rsidR="006B6933" w:rsidRPr="003720A4" w:rsidRDefault="006B6933" w:rsidP="006B6933">
            <w:pPr>
              <w:spacing w:line="240" w:lineRule="auto"/>
              <w:jc w:val="center"/>
              <w:rPr>
                <w:rFonts w:ascii="Times New Roman" w:hAnsi="Times New Roman"/>
                <w:b/>
                <w:bCs/>
                <w:color w:val="000000"/>
                <w:sz w:val="24"/>
                <w:szCs w:val="24"/>
              </w:rPr>
            </w:pPr>
            <w:r w:rsidRPr="003720A4">
              <w:rPr>
                <w:rFonts w:ascii="Times New Roman" w:hAnsi="Times New Roman"/>
                <w:b/>
                <w:bCs/>
                <w:color w:val="000000"/>
                <w:sz w:val="24"/>
                <w:szCs w:val="24"/>
              </w:rPr>
              <w:t xml:space="preserve">Змістовий модуль 3. </w:t>
            </w:r>
            <w:r w:rsidRPr="003720A4">
              <w:rPr>
                <w:rFonts w:ascii="Times New Roman" w:hAnsi="Times New Roman"/>
                <w:b/>
                <w:bCs/>
                <w:color w:val="000000"/>
                <w:sz w:val="24"/>
                <w:szCs w:val="24"/>
                <w:lang w:val="ru-RU"/>
              </w:rPr>
              <w:t xml:space="preserve"> </w:t>
            </w:r>
            <w:r w:rsidRPr="003720A4">
              <w:rPr>
                <w:rFonts w:ascii="Times New Roman" w:hAnsi="Times New Roman"/>
                <w:b/>
                <w:bCs/>
                <w:color w:val="000000"/>
                <w:sz w:val="24"/>
                <w:szCs w:val="24"/>
              </w:rPr>
              <w:t>Завдання ЗДО у системі освіти. Здорове харчування у ЗДО. Здорова їжа, фітнес</w:t>
            </w:r>
          </w:p>
        </w:tc>
      </w:tr>
      <w:tr w:rsidR="006B6933" w:rsidRPr="003720A4" w14:paraId="1A70E323"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6DC705" w14:textId="77777777" w:rsidR="006B6933" w:rsidRPr="003720A4" w:rsidRDefault="006B6933" w:rsidP="006B6933">
            <w:pPr>
              <w:spacing w:before="100" w:beforeAutospacing="1" w:after="100" w:afterAutospacing="1" w:line="240" w:lineRule="auto"/>
              <w:rPr>
                <w:rFonts w:ascii="Times New Roman" w:hAnsi="Times New Roman"/>
                <w:sz w:val="24"/>
                <w:szCs w:val="24"/>
              </w:rPr>
            </w:pPr>
            <w:r w:rsidRPr="003720A4">
              <w:rPr>
                <w:rFonts w:ascii="Times New Roman" w:hAnsi="Times New Roman"/>
                <w:sz w:val="24"/>
                <w:szCs w:val="24"/>
              </w:rPr>
              <w:t>Тема 5. Завдання ЗДО у системі освіти.</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790C12" w14:textId="77777777" w:rsidR="006B6933" w:rsidRPr="003720A4" w:rsidRDefault="006B6933" w:rsidP="006B6933">
            <w:pPr>
              <w:pStyle w:val="a4"/>
              <w:spacing w:before="0" w:beforeAutospacing="0" w:after="0" w:afterAutospacing="0"/>
              <w:rPr>
                <w:b/>
              </w:rPr>
            </w:pPr>
            <w:r w:rsidRPr="003720A4">
              <w:rPr>
                <w:b/>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D0CEAE"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95AF44" w14:textId="77777777" w:rsidR="006B6933" w:rsidRPr="003720A4" w:rsidRDefault="006B6933" w:rsidP="006B6933">
            <w:pPr>
              <w:pStyle w:val="a4"/>
              <w:spacing w:before="0" w:beforeAutospacing="0" w:after="0" w:afterAutospacing="0"/>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71BD8A"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811818"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863D11" w14:textId="77777777" w:rsidR="006B6933" w:rsidRPr="003720A4" w:rsidRDefault="006B6933" w:rsidP="006B6933">
            <w:pPr>
              <w:pStyle w:val="a4"/>
              <w:spacing w:before="0" w:beforeAutospacing="0" w:after="0" w:afterAutospacing="0"/>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181D3" w14:textId="77777777" w:rsidR="006B6933" w:rsidRPr="003720A4" w:rsidRDefault="006B6933" w:rsidP="006B6933">
            <w:pPr>
              <w:pStyle w:val="a4"/>
              <w:spacing w:before="0" w:beforeAutospacing="0" w:after="0" w:afterAutospacing="0"/>
              <w:rPr>
                <w:b/>
              </w:rPr>
            </w:pPr>
            <w:r w:rsidRPr="003720A4">
              <w:rPr>
                <w:b/>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3E74E2"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16FE69" w14:textId="77777777" w:rsidR="006B6933" w:rsidRPr="003720A4" w:rsidRDefault="006B6933" w:rsidP="006B6933">
            <w:pPr>
              <w:pStyle w:val="a4"/>
              <w:spacing w:before="0" w:beforeAutospacing="0" w:after="0" w:afterAutospacing="0"/>
            </w:pPr>
            <w:r w:rsidRPr="003720A4">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2AC2CE"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804FAD"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7D569F" w14:textId="77777777" w:rsidR="006B6933" w:rsidRPr="003720A4" w:rsidRDefault="006B6933" w:rsidP="006B6933">
            <w:pPr>
              <w:pStyle w:val="a4"/>
              <w:spacing w:before="0" w:beforeAutospacing="0" w:after="0" w:afterAutospacing="0"/>
            </w:pPr>
            <w:r w:rsidRPr="003720A4">
              <w:rPr>
                <w:color w:val="000000"/>
              </w:rPr>
              <w:t>13</w:t>
            </w:r>
          </w:p>
        </w:tc>
      </w:tr>
      <w:tr w:rsidR="006B6933" w:rsidRPr="003720A4" w14:paraId="0E7D69C5"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C6733A" w14:textId="77777777" w:rsidR="006B6933" w:rsidRPr="003720A4" w:rsidRDefault="006B6933" w:rsidP="006B6933">
            <w:pPr>
              <w:spacing w:before="100" w:beforeAutospacing="1" w:after="100" w:afterAutospacing="1" w:line="240" w:lineRule="auto"/>
              <w:rPr>
                <w:rFonts w:ascii="Times New Roman" w:hAnsi="Times New Roman"/>
                <w:sz w:val="24"/>
                <w:szCs w:val="24"/>
              </w:rPr>
            </w:pPr>
            <w:r w:rsidRPr="003720A4">
              <w:rPr>
                <w:rFonts w:ascii="Times New Roman" w:hAnsi="Times New Roman"/>
                <w:sz w:val="24"/>
                <w:szCs w:val="24"/>
              </w:rPr>
              <w:t>Тема 6. Здорове харчування у ЗДО. Здорова їжа, фітнес.</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3F7D25" w14:textId="77777777" w:rsidR="006B6933" w:rsidRPr="003720A4" w:rsidRDefault="006B6933" w:rsidP="006B6933">
            <w:pPr>
              <w:spacing w:line="240" w:lineRule="auto"/>
              <w:rPr>
                <w:rFonts w:ascii="Times New Roman" w:hAnsi="Times New Roman"/>
                <w:b/>
                <w:sz w:val="24"/>
                <w:szCs w:val="24"/>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B0BEB3"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908CBA"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73A227"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2058D5"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FCB2BB"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617120" w14:textId="77777777" w:rsidR="006B6933" w:rsidRPr="003720A4" w:rsidRDefault="006B6933" w:rsidP="006B6933">
            <w:pPr>
              <w:spacing w:line="240" w:lineRule="auto"/>
              <w:rPr>
                <w:rFonts w:ascii="Times New Roman" w:hAnsi="Times New Roman"/>
                <w:b/>
                <w:sz w:val="24"/>
                <w:szCs w:val="24"/>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3D8D26"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5CD14F"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689C2"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6FAAF2"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FDED18"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13</w:t>
            </w:r>
          </w:p>
        </w:tc>
      </w:tr>
      <w:tr w:rsidR="006B6933" w:rsidRPr="003720A4" w14:paraId="29445575" w14:textId="77777777" w:rsidTr="0013664F">
        <w:trPr>
          <w:trHeight w:val="242"/>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4F58F2"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ЗМ3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142677"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146219"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041BC4"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AA215D"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EF408"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74AB80" w14:textId="77777777" w:rsidR="006B6933" w:rsidRPr="003720A4" w:rsidRDefault="006B6933" w:rsidP="006B6933">
            <w:pPr>
              <w:spacing w:line="240" w:lineRule="auto"/>
              <w:ind w:left="-72"/>
              <w:jc w:val="center"/>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E42A1C" w14:textId="77777777" w:rsidR="006B6933" w:rsidRPr="003720A4" w:rsidRDefault="006B6933" w:rsidP="006B6933">
            <w:pPr>
              <w:pStyle w:val="a4"/>
              <w:spacing w:before="0" w:beforeAutospacing="0" w:after="0" w:afterAutospacing="0"/>
              <w:jc w:val="center"/>
              <w:rPr>
                <w:b/>
              </w:rPr>
            </w:pPr>
            <w:r w:rsidRPr="003720A4">
              <w:rPr>
                <w:b/>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0617F"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18F924"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1A8FCC"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0B8E62"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61F016"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26</w:t>
            </w:r>
          </w:p>
        </w:tc>
      </w:tr>
      <w:tr w:rsidR="006B6933" w:rsidRPr="003720A4" w14:paraId="3B6520A9" w14:textId="77777777" w:rsidTr="006B6933">
        <w:trPr>
          <w:trHeight w:val="434"/>
          <w:jc w:val="center"/>
        </w:trPr>
        <w:tc>
          <w:tcPr>
            <w:tcW w:w="39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25A126" w14:textId="30230A52" w:rsidR="006B6933" w:rsidRPr="003720A4" w:rsidRDefault="006B6933" w:rsidP="006B6933">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kern w:val="24"/>
                <w:sz w:val="24"/>
                <w:szCs w:val="24"/>
              </w:rPr>
              <w:t>Теми практичних занять</w:t>
            </w:r>
          </w:p>
        </w:tc>
        <w:tc>
          <w:tcPr>
            <w:tcW w:w="5336" w:type="dxa"/>
            <w:gridSpan w:val="12"/>
            <w:tcBorders>
              <w:top w:val="single" w:sz="8" w:space="0" w:color="000000"/>
              <w:left w:val="single" w:sz="8" w:space="0" w:color="000000"/>
              <w:bottom w:val="single" w:sz="8" w:space="0" w:color="000000"/>
              <w:right w:val="single" w:sz="8" w:space="0" w:color="000000"/>
            </w:tcBorders>
            <w:vAlign w:val="center"/>
          </w:tcPr>
          <w:p w14:paraId="3D8F3EB3" w14:textId="7675FD51" w:rsidR="006B6933" w:rsidRPr="003720A4" w:rsidRDefault="006B6933" w:rsidP="006B6933">
            <w:pPr>
              <w:spacing w:line="240" w:lineRule="auto"/>
              <w:jc w:val="center"/>
              <w:rPr>
                <w:rFonts w:ascii="Times New Roman" w:hAnsi="Times New Roman"/>
                <w:b/>
                <w:bCs/>
                <w:color w:val="000000"/>
                <w:sz w:val="24"/>
                <w:szCs w:val="24"/>
              </w:rPr>
            </w:pPr>
            <w:r w:rsidRPr="003720A4">
              <w:rPr>
                <w:rFonts w:ascii="Times New Roman" w:hAnsi="Times New Roman"/>
                <w:b/>
                <w:bCs/>
                <w:color w:val="000000"/>
                <w:sz w:val="24"/>
                <w:szCs w:val="24"/>
              </w:rPr>
              <w:t>Змістовий модуль 4.</w:t>
            </w:r>
            <w:r w:rsidRPr="003720A4">
              <w:rPr>
                <w:rFonts w:ascii="Times New Roman" w:hAnsi="Times New Roman"/>
                <w:b/>
                <w:bCs/>
                <w:color w:val="000000"/>
                <w:sz w:val="24"/>
                <w:szCs w:val="24"/>
                <w:lang w:val="ru-RU"/>
              </w:rPr>
              <w:t xml:space="preserve"> </w:t>
            </w:r>
            <w:r w:rsidRPr="003720A4">
              <w:rPr>
                <w:rFonts w:ascii="Times New Roman" w:hAnsi="Times New Roman"/>
                <w:b/>
                <w:sz w:val="24"/>
                <w:szCs w:val="24"/>
              </w:rPr>
              <w:t>Оцінювання у дитячому садочку. Правила поведінки в класі. Жити мрією, навчання за кордоном.</w:t>
            </w:r>
          </w:p>
        </w:tc>
      </w:tr>
      <w:tr w:rsidR="006B6933" w:rsidRPr="003720A4" w14:paraId="0DC99A92"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A2BFBF" w14:textId="77777777" w:rsidR="006B6933" w:rsidRPr="003720A4" w:rsidRDefault="006B6933" w:rsidP="006B6933">
            <w:pPr>
              <w:pStyle w:val="a4"/>
              <w:rPr>
                <w:color w:val="000000"/>
              </w:rPr>
            </w:pPr>
            <w:r w:rsidRPr="003720A4">
              <w:t>Тема 7. Оцінювання у дитячому садочку.</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A2DFBF" w14:textId="77777777" w:rsidR="006B6933" w:rsidRPr="003720A4" w:rsidRDefault="006B6933" w:rsidP="006B6933">
            <w:pPr>
              <w:pStyle w:val="a4"/>
              <w:spacing w:before="0" w:beforeAutospacing="0" w:after="0" w:afterAutospacing="0"/>
              <w:rPr>
                <w:b/>
                <w:lang w:val="ru-RU"/>
              </w:rPr>
            </w:pPr>
            <w:r w:rsidRPr="003720A4">
              <w:rPr>
                <w:b/>
                <w:color w:val="000000"/>
              </w:rPr>
              <w:t>1</w:t>
            </w:r>
            <w:r w:rsidRPr="003720A4">
              <w:rPr>
                <w:b/>
                <w:color w:val="000000"/>
                <w:lang w:val="ru-RU"/>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6E88AA"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7DB947" w14:textId="77777777" w:rsidR="006B6933" w:rsidRPr="003720A4" w:rsidRDefault="006B6933" w:rsidP="006B6933">
            <w:pPr>
              <w:pStyle w:val="a4"/>
              <w:spacing w:before="0" w:beforeAutospacing="0" w:after="0" w:afterAutospacing="0"/>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399243"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ACFA65"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0EB74E" w14:textId="77777777" w:rsidR="006B6933" w:rsidRPr="003720A4" w:rsidRDefault="006B6933" w:rsidP="006B6933">
            <w:pPr>
              <w:pStyle w:val="a4"/>
              <w:spacing w:before="0" w:beforeAutospacing="0" w:after="0" w:afterAutospacing="0"/>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9AF12C" w14:textId="77777777" w:rsidR="006B6933" w:rsidRPr="003720A4" w:rsidRDefault="006B6933" w:rsidP="006B6933">
            <w:pPr>
              <w:pStyle w:val="a4"/>
              <w:spacing w:before="0" w:beforeAutospacing="0" w:after="0" w:afterAutospacing="0"/>
              <w:rPr>
                <w:b/>
                <w:lang w:val="ru-RU"/>
              </w:rPr>
            </w:pPr>
            <w:r w:rsidRPr="003720A4">
              <w:rPr>
                <w:b/>
                <w:color w:val="000000"/>
              </w:rPr>
              <w:t>1</w:t>
            </w:r>
            <w:r w:rsidRPr="003720A4">
              <w:rPr>
                <w:b/>
                <w:color w:val="000000"/>
                <w:lang w:val="ru-RU"/>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22E38C"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06565" w14:textId="77777777" w:rsidR="006B6933" w:rsidRPr="003720A4" w:rsidRDefault="006B6933" w:rsidP="006B6933">
            <w:pPr>
              <w:pStyle w:val="a4"/>
              <w:spacing w:before="0" w:beforeAutospacing="0" w:after="0" w:afterAutospacing="0"/>
            </w:pPr>
            <w:r w:rsidRPr="003720A4">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BED77D"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5DC3BB" w14:textId="77777777" w:rsidR="006B6933" w:rsidRPr="003720A4" w:rsidRDefault="006B6933" w:rsidP="006B6933">
            <w:pPr>
              <w:pStyle w:val="a4"/>
              <w:spacing w:before="0" w:beforeAutospacing="0" w:after="0" w:afterAutospacing="0"/>
            </w:pPr>
            <w:r w:rsidRPr="003720A4">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AB75E" w14:textId="77777777" w:rsidR="006B6933" w:rsidRPr="003720A4" w:rsidRDefault="006B6933" w:rsidP="006B6933">
            <w:pPr>
              <w:pStyle w:val="a4"/>
              <w:spacing w:before="0" w:beforeAutospacing="0" w:after="0" w:afterAutospacing="0"/>
            </w:pPr>
            <w:r w:rsidRPr="003720A4">
              <w:rPr>
                <w:color w:val="000000"/>
              </w:rPr>
              <w:t>13</w:t>
            </w:r>
          </w:p>
        </w:tc>
      </w:tr>
      <w:tr w:rsidR="006B6933" w:rsidRPr="003720A4" w14:paraId="6163AACA"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3B8B9D" w14:textId="77777777" w:rsidR="006B6933" w:rsidRPr="003720A4" w:rsidRDefault="006B6933" w:rsidP="006B6933">
            <w:pPr>
              <w:pStyle w:val="a4"/>
              <w:rPr>
                <w:color w:val="000000"/>
              </w:rPr>
            </w:pPr>
            <w:r w:rsidRPr="003720A4">
              <w:t>Тема 8. Правила поведінки в класі. Жити мрією, навчання за кордоном.</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67BED5" w14:textId="77777777" w:rsidR="006B6933" w:rsidRPr="003720A4" w:rsidRDefault="006B6933" w:rsidP="006B6933">
            <w:pPr>
              <w:spacing w:line="240" w:lineRule="auto"/>
              <w:rPr>
                <w:rFonts w:ascii="Times New Roman" w:hAnsi="Times New Roman"/>
                <w:b/>
                <w:sz w:val="24"/>
                <w:szCs w:val="24"/>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10BF15"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7F49F7"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45718F"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2232EC"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085582"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C54AE5" w14:textId="77777777" w:rsidR="006B6933" w:rsidRPr="003720A4" w:rsidRDefault="006B6933" w:rsidP="006B6933">
            <w:pPr>
              <w:spacing w:line="240" w:lineRule="auto"/>
              <w:rPr>
                <w:rFonts w:ascii="Times New Roman" w:hAnsi="Times New Roman"/>
                <w:b/>
                <w:sz w:val="24"/>
                <w:szCs w:val="24"/>
                <w:lang w:val="ru-RU"/>
              </w:rPr>
            </w:pPr>
            <w:r w:rsidRPr="003720A4">
              <w:rPr>
                <w:rFonts w:ascii="Times New Roman" w:hAnsi="Times New Roman"/>
                <w:b/>
                <w:sz w:val="24"/>
                <w:szCs w:val="24"/>
              </w:rPr>
              <w:t>1</w:t>
            </w:r>
            <w:r w:rsidRPr="003720A4">
              <w:rPr>
                <w:rFonts w:ascii="Times New Roman" w:hAnsi="Times New Roman"/>
                <w:b/>
                <w:sz w:val="24"/>
                <w:szCs w:val="24"/>
                <w:lang w:val="ru-RU"/>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D717E5"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BC8AD4"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6AA4C"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602A28"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3E26CE"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13</w:t>
            </w:r>
          </w:p>
        </w:tc>
      </w:tr>
      <w:tr w:rsidR="006B6933" w:rsidRPr="003720A4" w14:paraId="2B2F6187" w14:textId="77777777" w:rsidTr="0013664F">
        <w:trPr>
          <w:trHeight w:val="268"/>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79BEE42"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ЗМ4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042E0" w14:textId="77777777" w:rsidR="006B6933" w:rsidRPr="003720A4" w:rsidRDefault="006B6933" w:rsidP="006B6933">
            <w:pPr>
              <w:spacing w:line="240" w:lineRule="auto"/>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2709A" w14:textId="77777777" w:rsidR="006B6933" w:rsidRPr="003720A4" w:rsidRDefault="006B6933" w:rsidP="006B6933">
            <w:pPr>
              <w:spacing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06ACFF"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277F70"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50CC7E"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C1F1AF" w14:textId="77777777" w:rsidR="006B6933" w:rsidRPr="003720A4" w:rsidRDefault="006B6933" w:rsidP="006B6933">
            <w:pPr>
              <w:spacing w:line="240" w:lineRule="auto"/>
              <w:ind w:left="-72"/>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61C6B4" w14:textId="77777777" w:rsidR="006B6933" w:rsidRPr="003720A4" w:rsidRDefault="006B6933" w:rsidP="006B6933">
            <w:pPr>
              <w:pStyle w:val="a4"/>
              <w:spacing w:before="0" w:beforeAutospacing="0" w:after="0" w:afterAutospacing="0"/>
              <w:rPr>
                <w:b/>
              </w:rPr>
            </w:pPr>
            <w:r w:rsidRPr="003720A4">
              <w:rPr>
                <w:b/>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0B218"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8D203A"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A4549"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0D0CC"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B6DC54"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26</w:t>
            </w:r>
          </w:p>
        </w:tc>
      </w:tr>
      <w:tr w:rsidR="006B6933" w:rsidRPr="003720A4" w14:paraId="6372208F" w14:textId="77777777" w:rsidTr="0013664F">
        <w:trPr>
          <w:trHeight w:val="259"/>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BD37CE" w14:textId="77777777" w:rsidR="006B6933" w:rsidRPr="003720A4" w:rsidRDefault="006B6933" w:rsidP="006B6933">
            <w:pPr>
              <w:pStyle w:val="a4"/>
              <w:spacing w:before="0" w:beforeAutospacing="0" w:after="0" w:afterAutospacing="0"/>
              <w:jc w:val="center"/>
              <w:rPr>
                <w:b/>
                <w:color w:val="000000"/>
              </w:rPr>
            </w:pPr>
            <w:r w:rsidRPr="003720A4">
              <w:rPr>
                <w:b/>
                <w:color w:val="000000"/>
              </w:rPr>
              <w:t>Разом за 2 семестр</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12C9C8"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60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D3BF5E" w14:textId="77777777" w:rsidR="006B6933" w:rsidRPr="003720A4" w:rsidRDefault="006B6933" w:rsidP="006B6933">
            <w:pPr>
              <w:spacing w:line="240" w:lineRule="auto"/>
              <w:jc w:val="center"/>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615E73"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7151CD"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BC7DE"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0F516F" w14:textId="77777777" w:rsidR="006B6933" w:rsidRPr="003720A4" w:rsidRDefault="006B6933" w:rsidP="006B6933">
            <w:pPr>
              <w:spacing w:line="240" w:lineRule="auto"/>
              <w:ind w:left="-72"/>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B3FB99" w14:textId="77777777" w:rsidR="006B6933" w:rsidRPr="003720A4" w:rsidRDefault="006B6933" w:rsidP="006B6933">
            <w:pPr>
              <w:pStyle w:val="a4"/>
              <w:spacing w:before="0" w:beforeAutospacing="0" w:after="0" w:afterAutospacing="0"/>
              <w:jc w:val="center"/>
              <w:rPr>
                <w:b/>
              </w:rPr>
            </w:pPr>
            <w:r w:rsidRPr="003720A4">
              <w:rPr>
                <w:b/>
              </w:rPr>
              <w:t>60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C7E232"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3D41D4"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31532"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20D4F8"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96E23E"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52</w:t>
            </w:r>
          </w:p>
        </w:tc>
      </w:tr>
      <w:tr w:rsidR="006B6933" w:rsidRPr="003720A4" w14:paraId="450D6EEA" w14:textId="77777777" w:rsidTr="006B6933">
        <w:trPr>
          <w:trHeight w:val="434"/>
          <w:jc w:val="center"/>
        </w:trPr>
        <w:tc>
          <w:tcPr>
            <w:tcW w:w="39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19D31E" w14:textId="4B4FBD50" w:rsidR="006B6933" w:rsidRPr="003720A4" w:rsidRDefault="006B6933" w:rsidP="006B6933">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kern w:val="24"/>
                <w:sz w:val="24"/>
                <w:szCs w:val="24"/>
              </w:rPr>
              <w:lastRenderedPageBreak/>
              <w:t>Теми практичних занять</w:t>
            </w:r>
          </w:p>
        </w:tc>
        <w:tc>
          <w:tcPr>
            <w:tcW w:w="5336" w:type="dxa"/>
            <w:gridSpan w:val="12"/>
            <w:tcBorders>
              <w:top w:val="single" w:sz="8" w:space="0" w:color="000000"/>
              <w:left w:val="single" w:sz="8" w:space="0" w:color="000000"/>
              <w:bottom w:val="single" w:sz="8" w:space="0" w:color="000000"/>
              <w:right w:val="single" w:sz="8" w:space="0" w:color="000000"/>
            </w:tcBorders>
            <w:vAlign w:val="center"/>
          </w:tcPr>
          <w:p w14:paraId="2C57F2E1" w14:textId="6EFE4453" w:rsidR="006B6933" w:rsidRPr="003720A4" w:rsidRDefault="006B6933" w:rsidP="006B6933">
            <w:pPr>
              <w:spacing w:line="240" w:lineRule="auto"/>
              <w:jc w:val="center"/>
              <w:rPr>
                <w:rFonts w:ascii="Times New Roman" w:hAnsi="Times New Roman"/>
                <w:b/>
                <w:bCs/>
                <w:color w:val="000000"/>
                <w:sz w:val="24"/>
                <w:szCs w:val="24"/>
              </w:rPr>
            </w:pPr>
            <w:r w:rsidRPr="003720A4">
              <w:rPr>
                <w:rFonts w:ascii="Times New Roman" w:hAnsi="Times New Roman"/>
                <w:b/>
                <w:bCs/>
                <w:color w:val="000000"/>
                <w:sz w:val="24"/>
                <w:szCs w:val="24"/>
              </w:rPr>
              <w:t xml:space="preserve">Змістовий модуль 5. </w:t>
            </w:r>
            <w:r w:rsidRPr="003720A4">
              <w:rPr>
                <w:rFonts w:ascii="Times New Roman" w:hAnsi="Times New Roman"/>
                <w:b/>
                <w:bCs/>
                <w:color w:val="000000"/>
                <w:sz w:val="24"/>
                <w:szCs w:val="24"/>
                <w:lang w:val="ru-RU"/>
              </w:rPr>
              <w:t xml:space="preserve"> </w:t>
            </w:r>
            <w:r w:rsidRPr="003720A4">
              <w:rPr>
                <w:rFonts w:ascii="Times New Roman" w:hAnsi="Times New Roman"/>
                <w:b/>
                <w:sz w:val="24"/>
                <w:szCs w:val="24"/>
              </w:rPr>
              <w:t xml:space="preserve">Спілкування з батьками. Спілкування за допомогою сучасних технологій. Екочисте життя, дика природа </w:t>
            </w:r>
          </w:p>
        </w:tc>
      </w:tr>
      <w:tr w:rsidR="006B6933" w:rsidRPr="003720A4" w14:paraId="64DD7EB8"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64E44B"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Тема 9. Спілкування з батьками.</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96F08E" w14:textId="77777777" w:rsidR="006B6933" w:rsidRPr="003720A4" w:rsidRDefault="006B6933" w:rsidP="006B6933">
            <w:pPr>
              <w:pStyle w:val="a4"/>
              <w:spacing w:before="0" w:beforeAutospacing="0" w:after="0" w:afterAutospacing="0"/>
              <w:jc w:val="center"/>
              <w:rPr>
                <w:b/>
              </w:rPr>
            </w:pPr>
            <w:r w:rsidRPr="003720A4">
              <w:rPr>
                <w:b/>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975339"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60912B" w14:textId="77777777" w:rsidR="006B6933" w:rsidRPr="003720A4" w:rsidRDefault="006B6933" w:rsidP="006B6933">
            <w:pPr>
              <w:pStyle w:val="a4"/>
              <w:spacing w:before="0" w:beforeAutospacing="0" w:after="0" w:afterAutospacing="0"/>
              <w:jc w:val="center"/>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ADE1D4"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D7F98"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D4D48B" w14:textId="77777777" w:rsidR="006B6933" w:rsidRPr="003720A4" w:rsidRDefault="006B6933" w:rsidP="006B6933">
            <w:pPr>
              <w:pStyle w:val="a4"/>
              <w:spacing w:before="0" w:beforeAutospacing="0" w:after="0" w:afterAutospacing="0"/>
              <w:jc w:val="center"/>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EAA8AC" w14:textId="77777777" w:rsidR="006B6933" w:rsidRPr="003720A4" w:rsidRDefault="006B6933" w:rsidP="006B6933">
            <w:pPr>
              <w:pStyle w:val="a4"/>
              <w:spacing w:before="0" w:beforeAutospacing="0" w:after="0" w:afterAutospacing="0"/>
              <w:jc w:val="center"/>
              <w:rPr>
                <w:b/>
              </w:rPr>
            </w:pPr>
            <w:r w:rsidRPr="003720A4">
              <w:rPr>
                <w:b/>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558F99"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72B480" w14:textId="77777777" w:rsidR="006B6933" w:rsidRPr="003720A4" w:rsidRDefault="006B6933" w:rsidP="006B6933">
            <w:pPr>
              <w:pStyle w:val="a4"/>
              <w:spacing w:before="0" w:beforeAutospacing="0" w:after="0" w:afterAutospacing="0"/>
              <w:jc w:val="center"/>
            </w:pPr>
            <w:r w:rsidRPr="003720A4">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837D20"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3FA50"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67FB2" w14:textId="77777777" w:rsidR="006B6933" w:rsidRPr="003720A4" w:rsidRDefault="006B6933" w:rsidP="006B6933">
            <w:pPr>
              <w:pStyle w:val="a4"/>
              <w:spacing w:before="0" w:beforeAutospacing="0" w:after="0" w:afterAutospacing="0"/>
              <w:jc w:val="center"/>
            </w:pPr>
            <w:r w:rsidRPr="003720A4">
              <w:t>13</w:t>
            </w:r>
          </w:p>
        </w:tc>
      </w:tr>
      <w:tr w:rsidR="006B6933" w:rsidRPr="003720A4" w14:paraId="4439DEB0"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533562" w14:textId="77777777" w:rsidR="006B6933" w:rsidRPr="003720A4" w:rsidRDefault="006B6933" w:rsidP="006B6933">
            <w:pPr>
              <w:spacing w:line="240" w:lineRule="auto"/>
              <w:rPr>
                <w:rFonts w:ascii="Times New Roman" w:hAnsi="Times New Roman"/>
                <w:sz w:val="24"/>
                <w:szCs w:val="24"/>
              </w:rPr>
            </w:pPr>
            <w:r w:rsidRPr="003720A4">
              <w:rPr>
                <w:rFonts w:ascii="Times New Roman" w:hAnsi="Times New Roman"/>
                <w:sz w:val="24"/>
                <w:szCs w:val="24"/>
              </w:rPr>
              <w:t>Тема 10. Спілкування за допомогою сучасних технологій. Екочисте життя, дика природа</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33B097"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0A6F57"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5E3851"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A361DB"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EDCDA5"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F730E7"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1BB39C"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62929"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5DA4B"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344543"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520943"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3A14B8"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13</w:t>
            </w:r>
          </w:p>
        </w:tc>
      </w:tr>
      <w:tr w:rsidR="006B6933" w:rsidRPr="003720A4" w14:paraId="62A41016" w14:textId="77777777" w:rsidTr="0013664F">
        <w:trPr>
          <w:trHeight w:val="17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20EBE9" w14:textId="77777777" w:rsidR="006B6933" w:rsidRPr="003720A4" w:rsidRDefault="006B6933" w:rsidP="006B6933">
            <w:pPr>
              <w:pStyle w:val="a4"/>
              <w:spacing w:before="0" w:beforeAutospacing="0" w:after="0" w:afterAutospacing="0"/>
              <w:jc w:val="center"/>
              <w:rPr>
                <w:b/>
                <w:color w:val="000000"/>
              </w:rPr>
            </w:pPr>
            <w:r w:rsidRPr="003720A4">
              <w:rPr>
                <w:b/>
              </w:rPr>
              <w:t>ЗМ5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075204"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22D68"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F4D356"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5C5AF1"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199B13"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5F2BB4" w14:textId="77777777" w:rsidR="006B6933" w:rsidRPr="003720A4" w:rsidRDefault="006B6933" w:rsidP="006B6933">
            <w:pPr>
              <w:spacing w:line="240" w:lineRule="auto"/>
              <w:ind w:left="-72"/>
              <w:jc w:val="center"/>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1C5F59" w14:textId="77777777" w:rsidR="006B6933" w:rsidRPr="003720A4" w:rsidRDefault="006B6933" w:rsidP="006B6933">
            <w:pPr>
              <w:pStyle w:val="a4"/>
              <w:spacing w:before="0" w:beforeAutospacing="0" w:after="0" w:afterAutospacing="0"/>
              <w:jc w:val="center"/>
              <w:rPr>
                <w:b/>
              </w:rPr>
            </w:pPr>
            <w:r w:rsidRPr="003720A4">
              <w:rPr>
                <w:b/>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2B3B1"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348FC1"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7B9BA9"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0F4CE1"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52D34"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26</w:t>
            </w:r>
          </w:p>
        </w:tc>
      </w:tr>
      <w:tr w:rsidR="006B6933" w:rsidRPr="003720A4" w14:paraId="59D22AE9" w14:textId="77777777" w:rsidTr="006B6933">
        <w:trPr>
          <w:trHeight w:val="434"/>
          <w:jc w:val="center"/>
        </w:trPr>
        <w:tc>
          <w:tcPr>
            <w:tcW w:w="39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2E0B2F" w14:textId="4D1E7184" w:rsidR="006B6933" w:rsidRPr="003720A4" w:rsidRDefault="006B6933" w:rsidP="006B6933">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kern w:val="24"/>
                <w:sz w:val="24"/>
                <w:szCs w:val="24"/>
              </w:rPr>
              <w:t>Теми практичних занять</w:t>
            </w:r>
          </w:p>
        </w:tc>
        <w:tc>
          <w:tcPr>
            <w:tcW w:w="5336" w:type="dxa"/>
            <w:gridSpan w:val="12"/>
            <w:tcBorders>
              <w:top w:val="single" w:sz="8" w:space="0" w:color="000000"/>
              <w:left w:val="single" w:sz="8" w:space="0" w:color="000000"/>
              <w:bottom w:val="single" w:sz="8" w:space="0" w:color="000000"/>
              <w:right w:val="single" w:sz="8" w:space="0" w:color="000000"/>
            </w:tcBorders>
            <w:vAlign w:val="center"/>
          </w:tcPr>
          <w:p w14:paraId="4B0A00EC" w14:textId="6F4F6610" w:rsidR="006B6933" w:rsidRPr="003720A4" w:rsidRDefault="006B6933" w:rsidP="006B6933">
            <w:pPr>
              <w:spacing w:line="240" w:lineRule="auto"/>
              <w:jc w:val="center"/>
              <w:rPr>
                <w:rFonts w:ascii="Times New Roman" w:hAnsi="Times New Roman"/>
                <w:b/>
                <w:bCs/>
                <w:color w:val="000000"/>
                <w:sz w:val="24"/>
                <w:szCs w:val="24"/>
              </w:rPr>
            </w:pPr>
            <w:r w:rsidRPr="003720A4">
              <w:rPr>
                <w:rFonts w:ascii="Times New Roman" w:hAnsi="Times New Roman"/>
                <w:b/>
                <w:bCs/>
                <w:color w:val="000000"/>
                <w:sz w:val="24"/>
                <w:szCs w:val="24"/>
              </w:rPr>
              <w:t xml:space="preserve">Змістовий модуль 6. </w:t>
            </w:r>
            <w:r w:rsidRPr="003720A4">
              <w:rPr>
                <w:rFonts w:ascii="Times New Roman" w:hAnsi="Times New Roman"/>
                <w:b/>
                <w:bCs/>
                <w:color w:val="000000"/>
                <w:sz w:val="24"/>
                <w:szCs w:val="24"/>
                <w:lang w:val="ru-RU"/>
              </w:rPr>
              <w:t xml:space="preserve"> </w:t>
            </w:r>
            <w:r w:rsidRPr="003720A4">
              <w:rPr>
                <w:rFonts w:ascii="Times New Roman" w:hAnsi="Times New Roman"/>
                <w:b/>
                <w:sz w:val="24"/>
                <w:szCs w:val="24"/>
              </w:rPr>
              <w:t>Мова у класі. Правила у класі. Фільми, інтернет-знаменитості</w:t>
            </w:r>
          </w:p>
        </w:tc>
      </w:tr>
      <w:tr w:rsidR="006B6933" w:rsidRPr="003720A4" w14:paraId="13B019C7" w14:textId="77777777" w:rsidTr="0013664F">
        <w:trPr>
          <w:trHeight w:val="4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C509ED" w14:textId="77777777" w:rsidR="006B6933" w:rsidRPr="003720A4" w:rsidRDefault="006B6933" w:rsidP="006B6933">
            <w:pPr>
              <w:pStyle w:val="a4"/>
              <w:rPr>
                <w:color w:val="000000"/>
              </w:rPr>
            </w:pPr>
            <w:r w:rsidRPr="003720A4">
              <w:t>Тема 11. Мова у класі</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1ACEC6" w14:textId="77777777" w:rsidR="006B6933" w:rsidRPr="003720A4" w:rsidRDefault="006B6933" w:rsidP="006B6933">
            <w:pPr>
              <w:pStyle w:val="a4"/>
              <w:spacing w:before="0" w:beforeAutospacing="0" w:after="0" w:afterAutospacing="0"/>
              <w:jc w:val="center"/>
              <w:rPr>
                <w:b/>
              </w:rPr>
            </w:pPr>
            <w:r w:rsidRPr="003720A4">
              <w:rPr>
                <w:b/>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B3734"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01A55A" w14:textId="77777777" w:rsidR="006B6933" w:rsidRPr="003720A4" w:rsidRDefault="006B6933" w:rsidP="006B6933">
            <w:pPr>
              <w:pStyle w:val="a4"/>
              <w:spacing w:before="0" w:beforeAutospacing="0" w:after="0" w:afterAutospacing="0"/>
              <w:jc w:val="center"/>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3130E8"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2E0B80"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7BF175" w14:textId="77777777" w:rsidR="006B6933" w:rsidRPr="003720A4" w:rsidRDefault="006B6933" w:rsidP="006B6933">
            <w:pPr>
              <w:pStyle w:val="a4"/>
              <w:spacing w:before="0" w:beforeAutospacing="0" w:after="0" w:afterAutospacing="0"/>
              <w:jc w:val="center"/>
            </w:pPr>
            <w:r w:rsidRPr="003720A4">
              <w:rPr>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EB0C0A" w14:textId="77777777" w:rsidR="006B6933" w:rsidRPr="003720A4" w:rsidRDefault="006B6933" w:rsidP="006B6933">
            <w:pPr>
              <w:pStyle w:val="a4"/>
              <w:spacing w:before="0" w:beforeAutospacing="0" w:after="0" w:afterAutospacing="0"/>
              <w:jc w:val="center"/>
              <w:rPr>
                <w:b/>
              </w:rPr>
            </w:pPr>
            <w:r w:rsidRPr="003720A4">
              <w:rPr>
                <w:b/>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39CE92"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B6A94D" w14:textId="77777777" w:rsidR="006B6933" w:rsidRPr="003720A4" w:rsidRDefault="006B6933" w:rsidP="006B6933">
            <w:pPr>
              <w:pStyle w:val="a4"/>
              <w:spacing w:before="0" w:beforeAutospacing="0" w:after="0" w:afterAutospacing="0"/>
              <w:jc w:val="center"/>
            </w:pPr>
            <w:r w:rsidRPr="003720A4">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89EF53"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AF22D5"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D843DB" w14:textId="77777777" w:rsidR="006B6933" w:rsidRPr="003720A4" w:rsidRDefault="006B6933" w:rsidP="006B6933">
            <w:pPr>
              <w:pStyle w:val="a4"/>
              <w:spacing w:before="0" w:beforeAutospacing="0" w:after="0" w:afterAutospacing="0"/>
              <w:jc w:val="center"/>
            </w:pPr>
            <w:r w:rsidRPr="003720A4">
              <w:t>13</w:t>
            </w:r>
          </w:p>
        </w:tc>
      </w:tr>
      <w:tr w:rsidR="006B6933" w:rsidRPr="003720A4" w14:paraId="25C63F12" w14:textId="77777777" w:rsidTr="0013664F">
        <w:trPr>
          <w:trHeight w:val="46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D9AC60" w14:textId="77777777" w:rsidR="006B6933" w:rsidRPr="003720A4" w:rsidRDefault="006B6933" w:rsidP="006B6933">
            <w:pPr>
              <w:pStyle w:val="a4"/>
              <w:rPr>
                <w:color w:val="000000"/>
              </w:rPr>
            </w:pPr>
            <w:r w:rsidRPr="003720A4">
              <w:t>Тема 12. Правила у класі. Фільми, інтернет-знаменитості</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B6CAD8"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90B6DC"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C91A"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06A03F"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3E5FE7"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F1D5EE"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A8E5B6"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815BF8"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B225AB"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5BCC2B"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B44632"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F5A4F5"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13</w:t>
            </w:r>
          </w:p>
        </w:tc>
      </w:tr>
      <w:tr w:rsidR="006B6933" w:rsidRPr="003720A4" w14:paraId="6CC57502" w14:textId="77777777" w:rsidTr="0013664F">
        <w:trPr>
          <w:trHeight w:val="266"/>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56F4" w14:textId="77777777" w:rsidR="006B6933" w:rsidRPr="003720A4" w:rsidRDefault="006B6933" w:rsidP="006B6933">
            <w:pPr>
              <w:pStyle w:val="a4"/>
              <w:spacing w:before="0" w:beforeAutospacing="0" w:after="0" w:afterAutospacing="0"/>
              <w:jc w:val="center"/>
              <w:rPr>
                <w:b/>
                <w:color w:val="000000"/>
              </w:rPr>
            </w:pPr>
            <w:r w:rsidRPr="003720A4">
              <w:rPr>
                <w:b/>
              </w:rPr>
              <w:t>ЗМ6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0A9812"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78C4AD"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1E0E65"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1B0199"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191A4F"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13065E" w14:textId="77777777" w:rsidR="006B6933" w:rsidRPr="003720A4" w:rsidRDefault="006B6933" w:rsidP="006B6933">
            <w:pPr>
              <w:spacing w:line="240" w:lineRule="auto"/>
              <w:ind w:left="-72"/>
              <w:jc w:val="center"/>
              <w:rPr>
                <w:rFonts w:ascii="Times New Roman" w:hAnsi="Times New Roman"/>
                <w:sz w:val="24"/>
                <w:szCs w:val="24"/>
              </w:rPr>
            </w:pPr>
            <w:r w:rsidRPr="003720A4">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E80A6E" w14:textId="77777777" w:rsidR="006B6933" w:rsidRPr="003720A4" w:rsidRDefault="006B6933" w:rsidP="006B6933">
            <w:pPr>
              <w:pStyle w:val="a4"/>
              <w:spacing w:before="0" w:beforeAutospacing="0" w:after="0" w:afterAutospacing="0"/>
              <w:jc w:val="center"/>
              <w:rPr>
                <w:b/>
              </w:rPr>
            </w:pPr>
            <w:r w:rsidRPr="003720A4">
              <w:rPr>
                <w:b/>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E50656"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30EC21"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DF947E"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06BD6" w14:textId="77777777" w:rsidR="006B6933" w:rsidRPr="003720A4" w:rsidRDefault="006B6933" w:rsidP="006B6933">
            <w:pPr>
              <w:pStyle w:val="a4"/>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459DD9" w14:textId="77777777" w:rsidR="006B6933" w:rsidRPr="003720A4" w:rsidRDefault="006B6933" w:rsidP="006B6933">
            <w:pPr>
              <w:spacing w:line="240" w:lineRule="auto"/>
              <w:jc w:val="center"/>
              <w:rPr>
                <w:rFonts w:ascii="Times New Roman" w:hAnsi="Times New Roman"/>
                <w:sz w:val="24"/>
                <w:szCs w:val="24"/>
              </w:rPr>
            </w:pPr>
            <w:r w:rsidRPr="003720A4">
              <w:rPr>
                <w:rFonts w:ascii="Times New Roman" w:hAnsi="Times New Roman"/>
                <w:sz w:val="24"/>
                <w:szCs w:val="24"/>
              </w:rPr>
              <w:t>26</w:t>
            </w:r>
          </w:p>
        </w:tc>
      </w:tr>
      <w:tr w:rsidR="006B6933" w:rsidRPr="003720A4" w14:paraId="61CF20CE" w14:textId="77777777" w:rsidTr="0013664F">
        <w:trPr>
          <w:trHeight w:val="385"/>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26C323" w14:textId="77777777" w:rsidR="006B6933" w:rsidRPr="003720A4" w:rsidRDefault="006B6933" w:rsidP="006B6933">
            <w:pPr>
              <w:pStyle w:val="a4"/>
              <w:spacing w:before="0" w:beforeAutospacing="0" w:after="0" w:afterAutospacing="0"/>
              <w:rPr>
                <w:b/>
                <w:color w:val="000000"/>
              </w:rPr>
            </w:pPr>
            <w:r w:rsidRPr="003720A4">
              <w:rPr>
                <w:b/>
                <w:color w:val="000000"/>
              </w:rPr>
              <w:t>Разом за 3 семестр</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1907D4"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60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4E426F" w14:textId="77777777" w:rsidR="006B6933" w:rsidRPr="003720A4" w:rsidRDefault="006B6933" w:rsidP="006B6933">
            <w:pPr>
              <w:spacing w:line="240" w:lineRule="auto"/>
              <w:jc w:val="center"/>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575DD0"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B6C4F5"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AEE763"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EF8886" w14:textId="77777777" w:rsidR="006B6933" w:rsidRPr="003720A4" w:rsidRDefault="006B6933" w:rsidP="006B6933">
            <w:pPr>
              <w:spacing w:line="240" w:lineRule="auto"/>
              <w:ind w:left="-72"/>
              <w:jc w:val="center"/>
              <w:rPr>
                <w:rFonts w:ascii="Times New Roman" w:hAnsi="Times New Roman"/>
                <w:b/>
                <w:sz w:val="24"/>
                <w:szCs w:val="24"/>
              </w:rPr>
            </w:pPr>
            <w:r w:rsidRPr="003720A4">
              <w:rPr>
                <w:rFonts w:ascii="Times New Roman" w:hAnsi="Times New Roman"/>
                <w:b/>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55420F" w14:textId="77777777" w:rsidR="006B6933" w:rsidRPr="003720A4" w:rsidRDefault="006B6933" w:rsidP="006B6933">
            <w:pPr>
              <w:pStyle w:val="a4"/>
              <w:spacing w:before="0" w:beforeAutospacing="0" w:after="0" w:afterAutospacing="0"/>
              <w:jc w:val="center"/>
              <w:rPr>
                <w:b/>
              </w:rPr>
            </w:pPr>
            <w:r w:rsidRPr="003720A4">
              <w:rPr>
                <w:b/>
              </w:rPr>
              <w:t>60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D4414B"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9C03A"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B02CC9"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B3124E"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D231D8"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52</w:t>
            </w:r>
          </w:p>
        </w:tc>
      </w:tr>
      <w:tr w:rsidR="006B6933" w:rsidRPr="003720A4" w14:paraId="16C05567" w14:textId="77777777" w:rsidTr="0013664F">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2A6A0E" w14:textId="77777777" w:rsidR="006B6933" w:rsidRPr="003720A4" w:rsidRDefault="006B6933" w:rsidP="006B6933">
            <w:pPr>
              <w:pStyle w:val="a4"/>
              <w:spacing w:before="0" w:beforeAutospacing="0" w:after="0" w:afterAutospacing="0"/>
              <w:rPr>
                <w:b/>
                <w:color w:val="000000"/>
              </w:rPr>
            </w:pPr>
            <w:r w:rsidRPr="003720A4">
              <w:rPr>
                <w:b/>
                <w:color w:val="000000"/>
              </w:rPr>
              <w:t>Разом за 1-3 семестри</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339885" w14:textId="77777777" w:rsidR="006B6933" w:rsidRPr="003720A4" w:rsidRDefault="006B6933" w:rsidP="006B6933">
            <w:pPr>
              <w:spacing w:line="240" w:lineRule="auto"/>
              <w:ind w:left="-113"/>
              <w:jc w:val="center"/>
              <w:rPr>
                <w:rFonts w:ascii="Times New Roman" w:hAnsi="Times New Roman"/>
                <w:b/>
                <w:sz w:val="24"/>
                <w:szCs w:val="24"/>
              </w:rPr>
            </w:pPr>
            <w:r w:rsidRPr="003720A4">
              <w:rPr>
                <w:rFonts w:ascii="Times New Roman" w:hAnsi="Times New Roman"/>
                <w:b/>
                <w:sz w:val="24"/>
                <w:szCs w:val="24"/>
              </w:rPr>
              <w:t>180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6EDC57" w14:textId="77777777" w:rsidR="006B6933" w:rsidRPr="003720A4" w:rsidRDefault="006B6933" w:rsidP="006B6933">
            <w:pPr>
              <w:spacing w:line="240" w:lineRule="auto"/>
              <w:jc w:val="cente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07CE06" w14:textId="77777777" w:rsidR="006B6933" w:rsidRPr="003720A4" w:rsidRDefault="006B6933" w:rsidP="006B6933">
            <w:pPr>
              <w:spacing w:line="240" w:lineRule="auto"/>
              <w:jc w:val="center"/>
              <w:rPr>
                <w:rFonts w:ascii="Times New Roman" w:hAnsi="Times New Roman"/>
                <w:b/>
                <w:sz w:val="24"/>
                <w:szCs w:val="24"/>
              </w:rPr>
            </w:pPr>
            <w:r w:rsidRPr="003720A4">
              <w:rPr>
                <w:rFonts w:ascii="Times New Roman" w:hAnsi="Times New Roman"/>
                <w:b/>
                <w:sz w:val="24"/>
                <w:szCs w:val="24"/>
              </w:rPr>
              <w:t>90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777C8A"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F1BB76" w14:textId="77777777" w:rsidR="006B6933" w:rsidRPr="003720A4" w:rsidRDefault="006B6933" w:rsidP="006B6933">
            <w:pPr>
              <w:pStyle w:val="a4"/>
              <w:spacing w:before="0" w:beforeAutospacing="0" w:after="0" w:afterAutospacing="0"/>
              <w:jc w:val="center"/>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B16520" w14:textId="77777777" w:rsidR="006B6933" w:rsidRPr="003720A4" w:rsidRDefault="006B6933" w:rsidP="006B6933">
            <w:pPr>
              <w:spacing w:line="240" w:lineRule="auto"/>
              <w:ind w:left="-78"/>
              <w:jc w:val="center"/>
              <w:rPr>
                <w:rFonts w:ascii="Times New Roman" w:hAnsi="Times New Roman"/>
                <w:b/>
                <w:sz w:val="24"/>
                <w:szCs w:val="24"/>
              </w:rPr>
            </w:pPr>
            <w:r w:rsidRPr="003720A4">
              <w:rPr>
                <w:rFonts w:ascii="Times New Roman" w:hAnsi="Times New Roman"/>
                <w:b/>
                <w:sz w:val="24"/>
                <w:szCs w:val="24"/>
              </w:rPr>
              <w:t>90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14C81" w14:textId="77777777" w:rsidR="006B6933" w:rsidRPr="003720A4" w:rsidRDefault="006B6933" w:rsidP="006B6933">
            <w:pPr>
              <w:pStyle w:val="a4"/>
              <w:spacing w:before="0" w:beforeAutospacing="0" w:after="0" w:afterAutospacing="0"/>
              <w:ind w:left="-57"/>
              <w:rPr>
                <w:b/>
              </w:rPr>
            </w:pPr>
            <w:r w:rsidRPr="003720A4">
              <w:rPr>
                <w:b/>
              </w:rPr>
              <w:t>180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60961B" w14:textId="77777777" w:rsidR="006B6933" w:rsidRPr="003720A4" w:rsidRDefault="006B6933" w:rsidP="006B6933">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6B47DA" w14:textId="77777777" w:rsidR="006B6933" w:rsidRPr="003720A4" w:rsidRDefault="006B6933" w:rsidP="006B6933">
            <w:pPr>
              <w:spacing w:line="240" w:lineRule="auto"/>
              <w:rPr>
                <w:rFonts w:ascii="Times New Roman" w:hAnsi="Times New Roman"/>
                <w:b/>
                <w:sz w:val="24"/>
                <w:szCs w:val="24"/>
              </w:rPr>
            </w:pPr>
            <w:r w:rsidRPr="003720A4">
              <w:rPr>
                <w:rFonts w:ascii="Times New Roman" w:hAnsi="Times New Roman"/>
                <w:b/>
                <w:sz w:val="24"/>
                <w:szCs w:val="24"/>
              </w:rPr>
              <w:t>24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B038F5" w14:textId="77777777" w:rsidR="006B6933" w:rsidRPr="003720A4" w:rsidRDefault="006B6933" w:rsidP="006B6933">
            <w:pPr>
              <w:pStyle w:val="a4"/>
              <w:spacing w:before="0" w:beforeAutospacing="0" w:after="0" w:afterAutospacing="0"/>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85E2C5" w14:textId="77777777" w:rsidR="006B6933" w:rsidRPr="003720A4" w:rsidRDefault="006B6933" w:rsidP="006B6933">
            <w:pPr>
              <w:pStyle w:val="a4"/>
              <w:spacing w:before="0" w:beforeAutospacing="0" w:after="0" w:afterAutospacing="0"/>
              <w:rPr>
                <w:b/>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9A29D" w14:textId="77777777" w:rsidR="006B6933" w:rsidRPr="003720A4" w:rsidRDefault="006B6933" w:rsidP="006B6933">
            <w:pPr>
              <w:spacing w:line="240" w:lineRule="auto"/>
              <w:ind w:left="-62"/>
              <w:rPr>
                <w:rFonts w:ascii="Times New Roman" w:hAnsi="Times New Roman"/>
                <w:b/>
                <w:sz w:val="24"/>
                <w:szCs w:val="24"/>
              </w:rPr>
            </w:pPr>
            <w:r w:rsidRPr="003720A4">
              <w:rPr>
                <w:rFonts w:ascii="Times New Roman" w:hAnsi="Times New Roman"/>
                <w:b/>
                <w:sz w:val="24"/>
                <w:szCs w:val="24"/>
              </w:rPr>
              <w:t>156</w:t>
            </w:r>
          </w:p>
        </w:tc>
      </w:tr>
    </w:tbl>
    <w:p w14:paraId="6B990757" w14:textId="77777777" w:rsidR="0022496A" w:rsidRPr="003720A4" w:rsidRDefault="0022496A" w:rsidP="003720A4">
      <w:pPr>
        <w:pStyle w:val="a4"/>
        <w:spacing w:before="0" w:beforeAutospacing="0" w:after="0" w:afterAutospacing="0"/>
        <w:rPr>
          <w:b/>
          <w:bCs/>
          <w:lang w:val="ru-RU"/>
        </w:rPr>
      </w:pPr>
    </w:p>
    <w:p w14:paraId="68BB73E9" w14:textId="67DD8E80" w:rsidR="00EB1E15" w:rsidRPr="006B6933" w:rsidRDefault="00EB1E15" w:rsidP="003720A4">
      <w:pPr>
        <w:pStyle w:val="a4"/>
        <w:spacing w:before="0" w:beforeAutospacing="0" w:after="0" w:afterAutospacing="0"/>
        <w:jc w:val="center"/>
        <w:rPr>
          <w:b/>
          <w:bCs/>
          <w:i/>
          <w:iCs/>
          <w:lang w:val="ru-RU"/>
        </w:rPr>
      </w:pPr>
      <w:bookmarkStart w:id="4" w:name="_Hlk175494051"/>
      <w:r w:rsidRPr="006B6933">
        <w:rPr>
          <w:b/>
          <w:bCs/>
          <w:i/>
          <w:iCs/>
        </w:rPr>
        <w:t>Тем</w:t>
      </w:r>
      <w:r w:rsidR="0013664F" w:rsidRPr="006B6933">
        <w:rPr>
          <w:b/>
          <w:bCs/>
          <w:i/>
          <w:iCs/>
          <w:lang w:val="ru-RU"/>
        </w:rPr>
        <w:t>и</w:t>
      </w:r>
      <w:r w:rsidRPr="006B6933">
        <w:rPr>
          <w:b/>
          <w:bCs/>
          <w:i/>
          <w:iCs/>
        </w:rPr>
        <w:t xml:space="preserve"> практичних за</w:t>
      </w:r>
      <w:r w:rsidR="006B6933" w:rsidRPr="006B6933">
        <w:rPr>
          <w:b/>
          <w:bCs/>
          <w:i/>
          <w:iCs/>
        </w:rPr>
        <w:t>нять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315"/>
        <w:gridCol w:w="839"/>
        <w:gridCol w:w="666"/>
      </w:tblGrid>
      <w:tr w:rsidR="0013664F" w:rsidRPr="003720A4" w14:paraId="25EC8173" w14:textId="77777777" w:rsidTr="00E05563">
        <w:tc>
          <w:tcPr>
            <w:tcW w:w="710" w:type="dxa"/>
            <w:vMerge w:val="restart"/>
            <w:shd w:val="clear" w:color="auto" w:fill="auto"/>
          </w:tcPr>
          <w:p w14:paraId="7A5AB3A4" w14:textId="77777777" w:rsidR="0013664F" w:rsidRPr="003720A4" w:rsidRDefault="0013664F" w:rsidP="003720A4">
            <w:pPr>
              <w:spacing w:before="120"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w:t>
            </w:r>
          </w:p>
        </w:tc>
        <w:tc>
          <w:tcPr>
            <w:tcW w:w="7512" w:type="dxa"/>
            <w:vMerge w:val="restart"/>
            <w:shd w:val="clear" w:color="auto" w:fill="auto"/>
          </w:tcPr>
          <w:p w14:paraId="04AAA067" w14:textId="77777777" w:rsidR="0013664F" w:rsidRPr="003720A4" w:rsidRDefault="0013664F" w:rsidP="003720A4">
            <w:pPr>
              <w:spacing w:before="120"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Назва теми</w:t>
            </w:r>
          </w:p>
        </w:tc>
        <w:tc>
          <w:tcPr>
            <w:tcW w:w="1524" w:type="dxa"/>
            <w:gridSpan w:val="2"/>
          </w:tcPr>
          <w:p w14:paraId="20D852C8" w14:textId="77777777" w:rsidR="0013664F" w:rsidRPr="003720A4" w:rsidRDefault="0013664F" w:rsidP="003720A4">
            <w:pPr>
              <w:spacing w:after="0" w:line="240" w:lineRule="auto"/>
              <w:jc w:val="center"/>
              <w:rPr>
                <w:rFonts w:ascii="Times New Roman" w:hAnsi="Times New Roman"/>
                <w:b/>
                <w:color w:val="000000"/>
                <w:spacing w:val="-5"/>
                <w:kern w:val="24"/>
                <w:sz w:val="24"/>
                <w:szCs w:val="24"/>
                <w:lang w:eastAsia="uk-UA"/>
              </w:rPr>
            </w:pPr>
            <w:r w:rsidRPr="003720A4">
              <w:rPr>
                <w:rFonts w:ascii="Times New Roman" w:hAnsi="Times New Roman"/>
                <w:b/>
                <w:color w:val="000000"/>
                <w:spacing w:val="-5"/>
                <w:kern w:val="24"/>
                <w:sz w:val="24"/>
                <w:szCs w:val="24"/>
                <w:lang w:eastAsia="uk-UA"/>
              </w:rPr>
              <w:t>години</w:t>
            </w:r>
          </w:p>
        </w:tc>
      </w:tr>
      <w:tr w:rsidR="0013664F" w:rsidRPr="003720A4" w14:paraId="4173C15B" w14:textId="77777777" w:rsidTr="00E05563">
        <w:tc>
          <w:tcPr>
            <w:tcW w:w="710" w:type="dxa"/>
            <w:vMerge/>
            <w:shd w:val="clear" w:color="auto" w:fill="auto"/>
          </w:tcPr>
          <w:p w14:paraId="7D2ED47E" w14:textId="77777777" w:rsidR="0013664F" w:rsidRPr="003720A4" w:rsidRDefault="0013664F" w:rsidP="003720A4">
            <w:pPr>
              <w:spacing w:after="40" w:line="240" w:lineRule="auto"/>
              <w:jc w:val="center"/>
              <w:rPr>
                <w:rFonts w:ascii="Times New Roman" w:hAnsi="Times New Roman"/>
                <w:kern w:val="24"/>
                <w:sz w:val="24"/>
                <w:szCs w:val="24"/>
                <w:lang w:eastAsia="uk-UA"/>
              </w:rPr>
            </w:pPr>
          </w:p>
        </w:tc>
        <w:tc>
          <w:tcPr>
            <w:tcW w:w="7512" w:type="dxa"/>
            <w:vMerge/>
            <w:shd w:val="clear" w:color="auto" w:fill="auto"/>
          </w:tcPr>
          <w:p w14:paraId="089ADD10" w14:textId="77777777" w:rsidR="0013664F" w:rsidRPr="003720A4" w:rsidRDefault="0013664F" w:rsidP="003720A4">
            <w:pPr>
              <w:spacing w:after="0" w:line="240" w:lineRule="auto"/>
              <w:jc w:val="center"/>
              <w:rPr>
                <w:rFonts w:ascii="Times New Roman" w:hAnsi="Times New Roman"/>
                <w:kern w:val="24"/>
                <w:sz w:val="24"/>
                <w:szCs w:val="24"/>
                <w:lang w:eastAsia="uk-UA"/>
              </w:rPr>
            </w:pPr>
          </w:p>
        </w:tc>
        <w:tc>
          <w:tcPr>
            <w:tcW w:w="851" w:type="dxa"/>
          </w:tcPr>
          <w:p w14:paraId="381F68E2" w14:textId="77777777" w:rsidR="0013664F" w:rsidRPr="003720A4" w:rsidRDefault="0013664F" w:rsidP="003720A4">
            <w:pPr>
              <w:spacing w:after="0" w:line="240" w:lineRule="auto"/>
              <w:jc w:val="both"/>
              <w:rPr>
                <w:rFonts w:ascii="Times New Roman" w:hAnsi="Times New Roman"/>
                <w:b/>
                <w:color w:val="000000"/>
                <w:spacing w:val="-5"/>
                <w:kern w:val="24"/>
                <w:sz w:val="24"/>
                <w:szCs w:val="24"/>
                <w:lang w:eastAsia="uk-UA"/>
              </w:rPr>
            </w:pPr>
            <w:r w:rsidRPr="003720A4">
              <w:rPr>
                <w:rFonts w:ascii="Times New Roman" w:hAnsi="Times New Roman"/>
                <w:b/>
                <w:color w:val="000000"/>
                <w:spacing w:val="-5"/>
                <w:kern w:val="24"/>
                <w:sz w:val="24"/>
                <w:szCs w:val="24"/>
                <w:lang w:eastAsia="uk-UA"/>
              </w:rPr>
              <w:t>дф</w:t>
            </w:r>
          </w:p>
        </w:tc>
        <w:tc>
          <w:tcPr>
            <w:tcW w:w="673" w:type="dxa"/>
          </w:tcPr>
          <w:p w14:paraId="2807772D" w14:textId="77777777" w:rsidR="0013664F" w:rsidRPr="003720A4" w:rsidRDefault="0013664F" w:rsidP="003720A4">
            <w:pPr>
              <w:spacing w:after="0" w:line="240" w:lineRule="auto"/>
              <w:jc w:val="both"/>
              <w:rPr>
                <w:rFonts w:ascii="Times New Roman" w:hAnsi="Times New Roman"/>
                <w:b/>
                <w:color w:val="000000"/>
                <w:spacing w:val="-5"/>
                <w:kern w:val="24"/>
                <w:sz w:val="24"/>
                <w:szCs w:val="24"/>
                <w:lang w:eastAsia="uk-UA"/>
              </w:rPr>
            </w:pPr>
            <w:r w:rsidRPr="003720A4">
              <w:rPr>
                <w:rFonts w:ascii="Times New Roman" w:hAnsi="Times New Roman"/>
                <w:b/>
                <w:color w:val="000000"/>
                <w:spacing w:val="-5"/>
                <w:kern w:val="24"/>
                <w:sz w:val="24"/>
                <w:szCs w:val="24"/>
                <w:lang w:eastAsia="uk-UA"/>
              </w:rPr>
              <w:t>зф</w:t>
            </w:r>
          </w:p>
        </w:tc>
      </w:tr>
      <w:tr w:rsidR="00030269" w:rsidRPr="003720A4" w14:paraId="38095B96" w14:textId="77777777" w:rsidTr="00DB2751">
        <w:tc>
          <w:tcPr>
            <w:tcW w:w="9746" w:type="dxa"/>
            <w:gridSpan w:val="4"/>
            <w:shd w:val="clear" w:color="auto" w:fill="auto"/>
          </w:tcPr>
          <w:p w14:paraId="10CD88E4" w14:textId="77777777" w:rsidR="00030269" w:rsidRPr="003720A4" w:rsidRDefault="00030269"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1 Тема 1:</w:t>
            </w:r>
          </w:p>
        </w:tc>
      </w:tr>
      <w:tr w:rsidR="0013664F" w:rsidRPr="003720A4" w14:paraId="76098CB7" w14:textId="77777777" w:rsidTr="00E05563">
        <w:tc>
          <w:tcPr>
            <w:tcW w:w="710" w:type="dxa"/>
            <w:shd w:val="clear" w:color="auto" w:fill="auto"/>
          </w:tcPr>
          <w:p w14:paraId="5A0B4B47"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7E53CF10" w14:textId="77777777" w:rsidR="0013664F" w:rsidRPr="003720A4" w:rsidRDefault="0013664F" w:rsidP="003720A4">
            <w:pPr>
              <w:spacing w:line="240" w:lineRule="auto"/>
              <w:jc w:val="both"/>
              <w:rPr>
                <w:rFonts w:ascii="Times New Roman" w:hAnsi="Times New Roman"/>
                <w:kern w:val="24"/>
                <w:sz w:val="24"/>
                <w:szCs w:val="24"/>
                <w:lang w:eastAsia="ru-RU"/>
              </w:rPr>
            </w:pPr>
            <w:r w:rsidRPr="003720A4">
              <w:rPr>
                <w:rFonts w:ascii="Times New Roman" w:hAnsi="Times New Roman"/>
                <w:color w:val="000000"/>
                <w:kern w:val="24"/>
                <w:sz w:val="24"/>
                <w:szCs w:val="24"/>
                <w:lang w:eastAsia="ru-RU"/>
              </w:rPr>
              <w:t xml:space="preserve"> Моя професія. </w:t>
            </w:r>
            <w:r w:rsidRPr="003720A4">
              <w:rPr>
                <w:rFonts w:ascii="Times New Roman" w:hAnsi="Times New Roman"/>
                <w:color w:val="000000"/>
                <w:spacing w:val="-5"/>
                <w:kern w:val="24"/>
                <w:sz w:val="24"/>
                <w:szCs w:val="24"/>
                <w:lang w:eastAsia="ru-RU"/>
              </w:rPr>
              <w:t xml:space="preserve">Допоміжні дієслова. </w:t>
            </w:r>
          </w:p>
        </w:tc>
        <w:tc>
          <w:tcPr>
            <w:tcW w:w="851" w:type="dxa"/>
          </w:tcPr>
          <w:p w14:paraId="703B84B5" w14:textId="77777777" w:rsidR="0013664F" w:rsidRPr="003720A4" w:rsidRDefault="0013664F"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365F032C" w14:textId="77777777" w:rsidR="0013664F" w:rsidRPr="003720A4" w:rsidRDefault="00EB2E37"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7272CBF5" w14:textId="77777777" w:rsidTr="00E05563">
        <w:tc>
          <w:tcPr>
            <w:tcW w:w="710" w:type="dxa"/>
            <w:shd w:val="clear" w:color="auto" w:fill="auto"/>
          </w:tcPr>
          <w:p w14:paraId="67685199"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280F4402" w14:textId="77777777" w:rsidR="0013664F" w:rsidRPr="003720A4" w:rsidRDefault="0013664F" w:rsidP="003720A4">
            <w:pPr>
              <w:spacing w:line="240" w:lineRule="auto"/>
              <w:jc w:val="both"/>
              <w:rPr>
                <w:rFonts w:ascii="Times New Roman" w:hAnsi="Times New Roman"/>
                <w:color w:val="000000"/>
                <w:kern w:val="24"/>
                <w:sz w:val="24"/>
                <w:szCs w:val="24"/>
                <w:lang w:eastAsia="ru-RU"/>
              </w:rPr>
            </w:pPr>
            <w:r w:rsidRPr="003720A4">
              <w:rPr>
                <w:rFonts w:ascii="Times New Roman" w:hAnsi="Times New Roman"/>
                <w:kern w:val="24"/>
                <w:sz w:val="24"/>
                <w:szCs w:val="24"/>
                <w:lang w:eastAsia="ru-RU"/>
              </w:rPr>
              <w:t>Розвиток усного мовлення на тему 1. Неправильні дієслова</w:t>
            </w:r>
          </w:p>
        </w:tc>
        <w:tc>
          <w:tcPr>
            <w:tcW w:w="851" w:type="dxa"/>
          </w:tcPr>
          <w:p w14:paraId="6CB0CA01" w14:textId="77777777" w:rsidR="0013664F" w:rsidRPr="003720A4" w:rsidRDefault="0013664F"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55427AED" w14:textId="77777777" w:rsidR="0013664F" w:rsidRPr="003720A4" w:rsidRDefault="0013664F" w:rsidP="003720A4">
            <w:pPr>
              <w:spacing w:after="0" w:line="240" w:lineRule="auto"/>
              <w:jc w:val="both"/>
              <w:rPr>
                <w:rFonts w:ascii="Times New Roman" w:hAnsi="Times New Roman"/>
                <w:color w:val="000000"/>
                <w:spacing w:val="-5"/>
                <w:kern w:val="24"/>
                <w:sz w:val="24"/>
                <w:szCs w:val="24"/>
                <w:lang w:eastAsia="uk-UA"/>
              </w:rPr>
            </w:pPr>
          </w:p>
        </w:tc>
      </w:tr>
      <w:tr w:rsidR="0013664F" w:rsidRPr="003720A4" w14:paraId="5C86C43B" w14:textId="77777777" w:rsidTr="00E05563">
        <w:tc>
          <w:tcPr>
            <w:tcW w:w="710" w:type="dxa"/>
            <w:shd w:val="clear" w:color="auto" w:fill="auto"/>
          </w:tcPr>
          <w:p w14:paraId="39076B7E"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6CB3936B" w14:textId="77777777" w:rsidR="0013664F" w:rsidRPr="003720A4" w:rsidRDefault="0013664F" w:rsidP="003720A4">
            <w:pPr>
              <w:spacing w:line="240" w:lineRule="auto"/>
              <w:jc w:val="both"/>
              <w:rPr>
                <w:rFonts w:ascii="Times New Roman" w:hAnsi="Times New Roman"/>
                <w:color w:val="000000"/>
                <w:spacing w:val="-5"/>
                <w:kern w:val="24"/>
                <w:sz w:val="24"/>
                <w:szCs w:val="24"/>
                <w:lang w:eastAsia="ru-RU"/>
              </w:rPr>
            </w:pPr>
            <w:r w:rsidRPr="003720A4">
              <w:rPr>
                <w:rFonts w:ascii="Times New Roman" w:hAnsi="Times New Roman"/>
                <w:color w:val="000000"/>
                <w:spacing w:val="-5"/>
                <w:kern w:val="24"/>
                <w:sz w:val="24"/>
                <w:szCs w:val="24"/>
                <w:lang w:eastAsia="ru-RU"/>
              </w:rPr>
              <w:t>Якості вчителя ЗДО. Види запитань. Минулий неозначений час.</w:t>
            </w:r>
          </w:p>
          <w:p w14:paraId="402B571F" w14:textId="77777777" w:rsidR="00C75B69" w:rsidRPr="003720A4" w:rsidRDefault="00C75B69" w:rsidP="003720A4">
            <w:pPr>
              <w:spacing w:line="240" w:lineRule="auto"/>
              <w:jc w:val="both"/>
              <w:rPr>
                <w:rFonts w:ascii="Times New Roman" w:hAnsi="Times New Roman"/>
                <w:color w:val="000000"/>
                <w:spacing w:val="-5"/>
                <w:kern w:val="24"/>
                <w:sz w:val="24"/>
                <w:szCs w:val="24"/>
                <w:lang w:eastAsia="ru-RU"/>
              </w:rPr>
            </w:pPr>
            <w:r w:rsidRPr="003720A4">
              <w:rPr>
                <w:rFonts w:ascii="Times New Roman" w:hAnsi="Times New Roman"/>
                <w:color w:val="000000"/>
                <w:spacing w:val="-5"/>
                <w:kern w:val="24"/>
                <w:sz w:val="24"/>
                <w:szCs w:val="24"/>
                <w:lang w:eastAsia="ru-RU"/>
              </w:rPr>
              <w:t>Модульна контрольна.</w:t>
            </w:r>
          </w:p>
        </w:tc>
        <w:tc>
          <w:tcPr>
            <w:tcW w:w="851" w:type="dxa"/>
          </w:tcPr>
          <w:p w14:paraId="59BA25CA" w14:textId="77777777" w:rsidR="0013664F" w:rsidRPr="003720A4" w:rsidRDefault="00C75B69"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3</w:t>
            </w:r>
          </w:p>
        </w:tc>
        <w:tc>
          <w:tcPr>
            <w:tcW w:w="673" w:type="dxa"/>
          </w:tcPr>
          <w:p w14:paraId="554894F1" w14:textId="77777777" w:rsidR="0013664F" w:rsidRPr="003720A4" w:rsidRDefault="00EB2E37"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030269" w:rsidRPr="003720A4" w14:paraId="0C07517E" w14:textId="77777777" w:rsidTr="00DB2751">
        <w:tc>
          <w:tcPr>
            <w:tcW w:w="9746" w:type="dxa"/>
            <w:gridSpan w:val="4"/>
            <w:shd w:val="clear" w:color="auto" w:fill="auto"/>
          </w:tcPr>
          <w:p w14:paraId="3922EDBE" w14:textId="77777777" w:rsidR="00030269" w:rsidRPr="003720A4" w:rsidRDefault="00030269"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1 Тема 2:</w:t>
            </w:r>
          </w:p>
        </w:tc>
      </w:tr>
      <w:tr w:rsidR="0013664F" w:rsidRPr="003720A4" w14:paraId="540B1D89" w14:textId="77777777" w:rsidTr="00E05563">
        <w:tc>
          <w:tcPr>
            <w:tcW w:w="710" w:type="dxa"/>
            <w:shd w:val="clear" w:color="auto" w:fill="auto"/>
          </w:tcPr>
          <w:p w14:paraId="0FCDFC7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6C5BCCE1" w14:textId="77777777" w:rsidR="0013664F" w:rsidRPr="003720A4" w:rsidRDefault="0013664F" w:rsidP="003720A4">
            <w:pPr>
              <w:spacing w:line="240" w:lineRule="auto"/>
              <w:jc w:val="both"/>
              <w:rPr>
                <w:rFonts w:ascii="Times New Roman" w:hAnsi="Times New Roman"/>
                <w:kern w:val="24"/>
                <w:sz w:val="24"/>
                <w:szCs w:val="24"/>
                <w:lang w:eastAsia="ru-RU"/>
              </w:rPr>
            </w:pPr>
            <w:r w:rsidRPr="003720A4">
              <w:rPr>
                <w:rFonts w:ascii="Times New Roman" w:hAnsi="Times New Roman"/>
                <w:kern w:val="24"/>
                <w:sz w:val="24"/>
                <w:szCs w:val="24"/>
                <w:lang w:eastAsia="ru-RU"/>
              </w:rPr>
              <w:t>Життя і робота спеціаліста дошкільної освіти. Прислівники частотності в тепер. часах.</w:t>
            </w:r>
          </w:p>
        </w:tc>
        <w:tc>
          <w:tcPr>
            <w:tcW w:w="851" w:type="dxa"/>
          </w:tcPr>
          <w:p w14:paraId="18CFB78C" w14:textId="77777777" w:rsidR="0013664F" w:rsidRPr="003720A4" w:rsidRDefault="0013664F"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73C1273C" w14:textId="77777777" w:rsidR="0013664F" w:rsidRPr="003720A4" w:rsidRDefault="00EB2E37"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03F09C10" w14:textId="77777777" w:rsidTr="00E05563">
        <w:tc>
          <w:tcPr>
            <w:tcW w:w="710" w:type="dxa"/>
            <w:shd w:val="clear" w:color="auto" w:fill="auto"/>
          </w:tcPr>
          <w:p w14:paraId="4978EA9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3ECD3458" w14:textId="77777777" w:rsidR="0013664F" w:rsidRPr="003720A4" w:rsidRDefault="0013664F" w:rsidP="003720A4">
            <w:pPr>
              <w:spacing w:line="240" w:lineRule="auto"/>
              <w:jc w:val="both"/>
              <w:rPr>
                <w:rFonts w:ascii="Times New Roman" w:hAnsi="Times New Roman"/>
                <w:color w:val="000000"/>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2. </w:t>
            </w:r>
            <w:r w:rsidRPr="003720A4">
              <w:rPr>
                <w:rFonts w:ascii="Times New Roman" w:hAnsi="Times New Roman"/>
                <w:color w:val="000000"/>
                <w:kern w:val="24"/>
                <w:sz w:val="24"/>
                <w:szCs w:val="24"/>
                <w:lang w:eastAsia="ru-RU"/>
              </w:rPr>
              <w:t>Питання в теперішніх часах.</w:t>
            </w:r>
          </w:p>
        </w:tc>
        <w:tc>
          <w:tcPr>
            <w:tcW w:w="851" w:type="dxa"/>
          </w:tcPr>
          <w:p w14:paraId="615DED5B" w14:textId="77777777" w:rsidR="0013664F" w:rsidRPr="003720A4" w:rsidRDefault="0013664F" w:rsidP="003720A4">
            <w:pPr>
              <w:spacing w:after="0" w:line="240" w:lineRule="auto"/>
              <w:jc w:val="center"/>
              <w:rPr>
                <w:rFonts w:ascii="Times New Roman" w:hAnsi="Times New Roman"/>
                <w:color w:val="000000"/>
                <w:spacing w:val="-5"/>
                <w:kern w:val="24"/>
                <w:sz w:val="24"/>
                <w:szCs w:val="24"/>
                <w:lang w:val="ru-RU" w:eastAsia="uk-UA"/>
              </w:rPr>
            </w:pPr>
            <w:r w:rsidRPr="003720A4">
              <w:rPr>
                <w:rFonts w:ascii="Times New Roman" w:hAnsi="Times New Roman"/>
                <w:color w:val="000000"/>
                <w:spacing w:val="-5"/>
                <w:kern w:val="24"/>
                <w:sz w:val="24"/>
                <w:szCs w:val="24"/>
                <w:lang w:val="ru-RU" w:eastAsia="uk-UA"/>
              </w:rPr>
              <w:t>2</w:t>
            </w:r>
          </w:p>
        </w:tc>
        <w:tc>
          <w:tcPr>
            <w:tcW w:w="673" w:type="dxa"/>
          </w:tcPr>
          <w:p w14:paraId="6B67B0A5" w14:textId="77777777" w:rsidR="0013664F" w:rsidRPr="003720A4" w:rsidRDefault="0013664F" w:rsidP="003720A4">
            <w:pPr>
              <w:spacing w:after="0" w:line="240" w:lineRule="auto"/>
              <w:jc w:val="both"/>
              <w:rPr>
                <w:rFonts w:ascii="Times New Roman" w:hAnsi="Times New Roman"/>
                <w:color w:val="000000"/>
                <w:spacing w:val="-5"/>
                <w:kern w:val="24"/>
                <w:sz w:val="24"/>
                <w:szCs w:val="24"/>
                <w:lang w:eastAsia="uk-UA"/>
              </w:rPr>
            </w:pPr>
          </w:p>
        </w:tc>
      </w:tr>
      <w:tr w:rsidR="0013664F" w:rsidRPr="003720A4" w14:paraId="25CA5A38" w14:textId="77777777" w:rsidTr="00E05563">
        <w:tc>
          <w:tcPr>
            <w:tcW w:w="710" w:type="dxa"/>
            <w:shd w:val="clear" w:color="auto" w:fill="auto"/>
          </w:tcPr>
          <w:p w14:paraId="409FB780"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4A4F915A" w14:textId="77777777" w:rsidR="0013664F" w:rsidRPr="003720A4" w:rsidRDefault="0013664F" w:rsidP="003720A4">
            <w:pPr>
              <w:spacing w:line="240" w:lineRule="auto"/>
              <w:jc w:val="both"/>
              <w:rPr>
                <w:rFonts w:ascii="Times New Roman" w:hAnsi="Times New Roman"/>
                <w:color w:val="000000"/>
                <w:kern w:val="24"/>
                <w:sz w:val="24"/>
                <w:szCs w:val="24"/>
                <w:lang w:eastAsia="ru-RU"/>
              </w:rPr>
            </w:pPr>
            <w:r w:rsidRPr="003720A4">
              <w:rPr>
                <w:rFonts w:ascii="Times New Roman" w:hAnsi="Times New Roman"/>
                <w:kern w:val="24"/>
                <w:sz w:val="24"/>
                <w:szCs w:val="24"/>
                <w:lang w:eastAsia="ru-RU"/>
              </w:rPr>
              <w:t>Класна кімната, прилади для класу.</w:t>
            </w:r>
            <w:r w:rsidR="00996761" w:rsidRPr="003720A4">
              <w:rPr>
                <w:rFonts w:ascii="Times New Roman" w:hAnsi="Times New Roman"/>
                <w:kern w:val="24"/>
                <w:sz w:val="24"/>
                <w:szCs w:val="24"/>
                <w:lang w:eastAsia="ru-RU"/>
              </w:rPr>
              <w:t xml:space="preserve"> </w:t>
            </w:r>
            <w:r w:rsidRPr="003720A4">
              <w:rPr>
                <w:rFonts w:ascii="Times New Roman" w:hAnsi="Times New Roman"/>
                <w:kern w:val="24"/>
                <w:sz w:val="24"/>
                <w:szCs w:val="24"/>
                <w:lang w:eastAsia="ru-RU"/>
              </w:rPr>
              <w:t xml:space="preserve">Теперішній неозначений та тривалий часи. Дієслова </w:t>
            </w:r>
            <w:r w:rsidRPr="003720A4">
              <w:rPr>
                <w:rFonts w:ascii="Times New Roman" w:hAnsi="Times New Roman"/>
                <w:i/>
                <w:kern w:val="24"/>
                <w:sz w:val="24"/>
                <w:szCs w:val="24"/>
                <w:lang w:eastAsia="ru-RU"/>
              </w:rPr>
              <w:t>like / dislike</w:t>
            </w:r>
            <w:r w:rsidRPr="003720A4">
              <w:rPr>
                <w:rFonts w:ascii="Times New Roman" w:hAnsi="Times New Roman"/>
                <w:kern w:val="24"/>
                <w:sz w:val="24"/>
                <w:szCs w:val="24"/>
                <w:lang w:eastAsia="ru-RU"/>
              </w:rPr>
              <w:t>.</w:t>
            </w:r>
          </w:p>
        </w:tc>
        <w:tc>
          <w:tcPr>
            <w:tcW w:w="851" w:type="dxa"/>
          </w:tcPr>
          <w:p w14:paraId="6987FA17" w14:textId="77777777" w:rsidR="0013664F" w:rsidRPr="003720A4" w:rsidRDefault="0013664F"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209240BD" w14:textId="77777777" w:rsidR="0013664F" w:rsidRPr="003720A4" w:rsidRDefault="00EB2E37"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3EF8A256" w14:textId="77777777" w:rsidTr="00E05563">
        <w:tc>
          <w:tcPr>
            <w:tcW w:w="710" w:type="dxa"/>
            <w:shd w:val="clear" w:color="auto" w:fill="auto"/>
          </w:tcPr>
          <w:p w14:paraId="5EF3DBBA"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4C41500D" w14:textId="77777777" w:rsidR="0013664F" w:rsidRPr="003720A4" w:rsidRDefault="0013664F" w:rsidP="003720A4">
            <w:pPr>
              <w:spacing w:line="240" w:lineRule="auto"/>
              <w:jc w:val="both"/>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Закріплення пройденого матеріалу. Модульна контрольна </w:t>
            </w:r>
          </w:p>
        </w:tc>
        <w:tc>
          <w:tcPr>
            <w:tcW w:w="851" w:type="dxa"/>
          </w:tcPr>
          <w:p w14:paraId="00A8E8A1" w14:textId="77777777" w:rsidR="0013664F" w:rsidRPr="003720A4" w:rsidRDefault="003720A4"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6AF11D29" w14:textId="77777777" w:rsidR="0013664F" w:rsidRPr="003720A4" w:rsidRDefault="0013664F" w:rsidP="003720A4">
            <w:pPr>
              <w:spacing w:after="0" w:line="240" w:lineRule="auto"/>
              <w:jc w:val="both"/>
              <w:rPr>
                <w:rFonts w:ascii="Times New Roman" w:hAnsi="Times New Roman"/>
                <w:color w:val="000000"/>
                <w:spacing w:val="-5"/>
                <w:kern w:val="24"/>
                <w:sz w:val="24"/>
                <w:szCs w:val="24"/>
                <w:lang w:eastAsia="uk-UA"/>
              </w:rPr>
            </w:pPr>
          </w:p>
        </w:tc>
      </w:tr>
      <w:tr w:rsidR="00030269" w:rsidRPr="003720A4" w14:paraId="21D06EC1" w14:textId="77777777" w:rsidTr="00DB2751">
        <w:tc>
          <w:tcPr>
            <w:tcW w:w="9746" w:type="dxa"/>
            <w:gridSpan w:val="4"/>
            <w:shd w:val="clear" w:color="auto" w:fill="auto"/>
          </w:tcPr>
          <w:p w14:paraId="63788698" w14:textId="77777777" w:rsidR="00030269" w:rsidRPr="003720A4" w:rsidRDefault="00030269"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2 Тема 3:</w:t>
            </w:r>
          </w:p>
        </w:tc>
      </w:tr>
      <w:tr w:rsidR="0013664F" w:rsidRPr="003720A4" w14:paraId="516EB751" w14:textId="77777777" w:rsidTr="00E05563">
        <w:tc>
          <w:tcPr>
            <w:tcW w:w="710" w:type="dxa"/>
            <w:shd w:val="clear" w:color="auto" w:fill="auto"/>
          </w:tcPr>
          <w:p w14:paraId="5435AD6A"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2A4AAA67" w14:textId="77777777" w:rsidR="0013664F" w:rsidRPr="003720A4" w:rsidRDefault="0013664F" w:rsidP="003720A4">
            <w:pPr>
              <w:spacing w:line="240" w:lineRule="auto"/>
              <w:jc w:val="both"/>
              <w:rPr>
                <w:rFonts w:ascii="Times New Roman" w:hAnsi="Times New Roman"/>
                <w:kern w:val="24"/>
                <w:sz w:val="24"/>
                <w:szCs w:val="24"/>
                <w:lang w:eastAsia="ru-RU"/>
              </w:rPr>
            </w:pPr>
            <w:r w:rsidRPr="003720A4">
              <w:rPr>
                <w:rFonts w:ascii="Times New Roman" w:hAnsi="Times New Roman"/>
                <w:color w:val="000000"/>
                <w:kern w:val="24"/>
                <w:sz w:val="24"/>
                <w:szCs w:val="24"/>
                <w:lang w:eastAsia="ru-RU"/>
              </w:rPr>
              <w:t>Щоденний розклад.</w:t>
            </w:r>
            <w:r w:rsidRPr="003720A4">
              <w:rPr>
                <w:rFonts w:ascii="Times New Roman" w:hAnsi="Times New Roman"/>
                <w:bCs/>
                <w:color w:val="000000"/>
                <w:kern w:val="24"/>
                <w:sz w:val="24"/>
                <w:szCs w:val="24"/>
                <w:lang w:eastAsia="ru-RU"/>
              </w:rPr>
              <w:t xml:space="preserve">. Модальне </w:t>
            </w:r>
            <w:r w:rsidRPr="003720A4">
              <w:rPr>
                <w:rFonts w:ascii="Times New Roman" w:hAnsi="Times New Roman"/>
                <w:spacing w:val="-4"/>
                <w:kern w:val="24"/>
                <w:sz w:val="24"/>
                <w:szCs w:val="24"/>
                <w:lang w:eastAsia="ru-RU"/>
              </w:rPr>
              <w:t xml:space="preserve">дієслово </w:t>
            </w:r>
            <w:r w:rsidRPr="003720A4">
              <w:rPr>
                <w:rFonts w:ascii="Times New Roman" w:hAnsi="Times New Roman"/>
                <w:i/>
                <w:spacing w:val="-4"/>
                <w:kern w:val="24"/>
                <w:sz w:val="24"/>
                <w:szCs w:val="24"/>
                <w:lang w:eastAsia="ru-RU"/>
              </w:rPr>
              <w:t>can</w:t>
            </w:r>
            <w:r w:rsidRPr="003720A4">
              <w:rPr>
                <w:rFonts w:ascii="Times New Roman" w:hAnsi="Times New Roman"/>
                <w:spacing w:val="-4"/>
                <w:kern w:val="24"/>
                <w:sz w:val="24"/>
                <w:szCs w:val="24"/>
                <w:lang w:eastAsia="ru-RU"/>
              </w:rPr>
              <w:t>.</w:t>
            </w:r>
          </w:p>
        </w:tc>
        <w:tc>
          <w:tcPr>
            <w:tcW w:w="851" w:type="dxa"/>
          </w:tcPr>
          <w:p w14:paraId="0D7804AB" w14:textId="77777777" w:rsidR="0013664F" w:rsidRPr="003720A4" w:rsidRDefault="0013664F" w:rsidP="003720A4">
            <w:pPr>
              <w:spacing w:after="0" w:line="240" w:lineRule="auto"/>
              <w:jc w:val="center"/>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5057C007" w14:textId="77777777" w:rsidR="0013664F" w:rsidRPr="003720A4" w:rsidRDefault="00EB2E37"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65DF0696" w14:textId="77777777" w:rsidTr="00E05563">
        <w:tc>
          <w:tcPr>
            <w:tcW w:w="710" w:type="dxa"/>
            <w:shd w:val="clear" w:color="auto" w:fill="auto"/>
          </w:tcPr>
          <w:p w14:paraId="1F7B720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5DD3051C" w14:textId="77777777" w:rsidR="0013664F" w:rsidRPr="003720A4" w:rsidRDefault="0013664F" w:rsidP="003720A4">
            <w:pPr>
              <w:spacing w:line="240" w:lineRule="auto"/>
              <w:jc w:val="both"/>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w:t>
            </w:r>
            <w:r w:rsidR="004D3ABA" w:rsidRPr="003720A4">
              <w:rPr>
                <w:rFonts w:ascii="Times New Roman" w:hAnsi="Times New Roman"/>
                <w:kern w:val="24"/>
                <w:sz w:val="24"/>
                <w:szCs w:val="24"/>
                <w:lang w:eastAsia="ru-RU"/>
              </w:rPr>
              <w:t>3</w:t>
            </w:r>
            <w:r w:rsidRPr="003720A4">
              <w:rPr>
                <w:rFonts w:ascii="Times New Roman" w:hAnsi="Times New Roman"/>
                <w:kern w:val="24"/>
                <w:sz w:val="24"/>
                <w:szCs w:val="24"/>
                <w:lang w:eastAsia="ru-RU"/>
              </w:rPr>
              <w:t>. Запитання без допоміжних дієслів.</w:t>
            </w:r>
          </w:p>
        </w:tc>
        <w:tc>
          <w:tcPr>
            <w:tcW w:w="851" w:type="dxa"/>
          </w:tcPr>
          <w:p w14:paraId="0377D958" w14:textId="77777777" w:rsidR="0013664F" w:rsidRPr="003720A4" w:rsidRDefault="0013664F" w:rsidP="003720A4">
            <w:pPr>
              <w:spacing w:after="0" w:line="240" w:lineRule="auto"/>
              <w:jc w:val="center"/>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27D9B41A" w14:textId="77777777" w:rsidR="0013664F" w:rsidRPr="003720A4" w:rsidRDefault="0013664F" w:rsidP="003720A4">
            <w:pPr>
              <w:spacing w:after="0" w:line="240" w:lineRule="auto"/>
              <w:jc w:val="both"/>
              <w:rPr>
                <w:rFonts w:ascii="Times New Roman" w:hAnsi="Times New Roman"/>
                <w:color w:val="000000"/>
                <w:spacing w:val="-5"/>
                <w:kern w:val="24"/>
                <w:sz w:val="24"/>
                <w:szCs w:val="24"/>
                <w:lang w:eastAsia="uk-UA"/>
              </w:rPr>
            </w:pPr>
          </w:p>
        </w:tc>
      </w:tr>
      <w:tr w:rsidR="0013664F" w:rsidRPr="003720A4" w14:paraId="482A4F38" w14:textId="77777777" w:rsidTr="00E05563">
        <w:tc>
          <w:tcPr>
            <w:tcW w:w="710" w:type="dxa"/>
            <w:shd w:val="clear" w:color="auto" w:fill="auto"/>
          </w:tcPr>
          <w:p w14:paraId="380C8AB9"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5432BA11" w14:textId="77777777" w:rsidR="0013664F" w:rsidRPr="003720A4" w:rsidRDefault="0013664F" w:rsidP="003720A4">
            <w:pPr>
              <w:spacing w:line="240" w:lineRule="auto"/>
              <w:jc w:val="both"/>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Дозвілля. Тепер. тривалий та </w:t>
            </w:r>
            <w:r w:rsidRPr="003720A4">
              <w:rPr>
                <w:rFonts w:ascii="Times New Roman" w:hAnsi="Times New Roman"/>
                <w:i/>
                <w:kern w:val="24"/>
                <w:sz w:val="24"/>
                <w:szCs w:val="24"/>
                <w:lang w:eastAsia="ru-RU"/>
              </w:rPr>
              <w:t>be going to</w:t>
            </w:r>
            <w:r w:rsidRPr="003720A4">
              <w:rPr>
                <w:rFonts w:ascii="Times New Roman" w:hAnsi="Times New Roman"/>
                <w:kern w:val="24"/>
                <w:sz w:val="24"/>
                <w:szCs w:val="24"/>
                <w:lang w:eastAsia="ru-RU"/>
              </w:rPr>
              <w:t xml:space="preserve"> для вираження майбутньої дії.</w:t>
            </w:r>
          </w:p>
          <w:p w14:paraId="3918F65E" w14:textId="77777777" w:rsidR="00C75B69" w:rsidRPr="003720A4" w:rsidRDefault="00C75B69" w:rsidP="003720A4">
            <w:pPr>
              <w:spacing w:line="240" w:lineRule="auto"/>
              <w:jc w:val="both"/>
              <w:rPr>
                <w:rFonts w:ascii="Times New Roman" w:hAnsi="Times New Roman"/>
                <w:kern w:val="24"/>
                <w:sz w:val="24"/>
                <w:szCs w:val="24"/>
                <w:lang w:eastAsia="ru-RU"/>
              </w:rPr>
            </w:pPr>
            <w:r w:rsidRPr="003720A4">
              <w:rPr>
                <w:rFonts w:ascii="Times New Roman" w:hAnsi="Times New Roman"/>
                <w:kern w:val="24"/>
                <w:sz w:val="24"/>
                <w:szCs w:val="24"/>
                <w:lang w:eastAsia="ru-RU"/>
              </w:rPr>
              <w:t>Модульна контрольна</w:t>
            </w:r>
          </w:p>
        </w:tc>
        <w:tc>
          <w:tcPr>
            <w:tcW w:w="851" w:type="dxa"/>
          </w:tcPr>
          <w:p w14:paraId="0DB045F9" w14:textId="77777777" w:rsidR="0013664F" w:rsidRPr="003720A4" w:rsidRDefault="00C75B69"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3</w:t>
            </w:r>
          </w:p>
        </w:tc>
        <w:tc>
          <w:tcPr>
            <w:tcW w:w="673" w:type="dxa"/>
          </w:tcPr>
          <w:p w14:paraId="3E79226C" w14:textId="77777777" w:rsidR="0013664F" w:rsidRPr="003720A4" w:rsidRDefault="00EB2E37"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030269" w:rsidRPr="003720A4" w14:paraId="6D8AC0C3" w14:textId="77777777" w:rsidTr="00DB2751">
        <w:tc>
          <w:tcPr>
            <w:tcW w:w="9746" w:type="dxa"/>
            <w:gridSpan w:val="4"/>
            <w:shd w:val="clear" w:color="auto" w:fill="auto"/>
          </w:tcPr>
          <w:p w14:paraId="1A2DE3D9" w14:textId="77777777" w:rsidR="00030269" w:rsidRPr="003720A4" w:rsidRDefault="00030269"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2 Тема 4:</w:t>
            </w:r>
          </w:p>
        </w:tc>
      </w:tr>
      <w:tr w:rsidR="0013664F" w:rsidRPr="003720A4" w14:paraId="2CD8C44F" w14:textId="77777777" w:rsidTr="00E05563">
        <w:tc>
          <w:tcPr>
            <w:tcW w:w="710" w:type="dxa"/>
            <w:shd w:val="clear" w:color="auto" w:fill="auto"/>
          </w:tcPr>
          <w:p w14:paraId="7F11FD3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702CE57F" w14:textId="77777777" w:rsidR="0013664F" w:rsidRPr="003720A4" w:rsidRDefault="0013664F" w:rsidP="003720A4">
            <w:pPr>
              <w:spacing w:line="240" w:lineRule="auto"/>
              <w:jc w:val="both"/>
              <w:rPr>
                <w:rFonts w:ascii="Times New Roman" w:hAnsi="Times New Roman"/>
                <w:kern w:val="24"/>
                <w:sz w:val="24"/>
                <w:szCs w:val="24"/>
                <w:lang w:eastAsia="ru-RU"/>
              </w:rPr>
            </w:pPr>
            <w:r w:rsidRPr="003720A4">
              <w:rPr>
                <w:rFonts w:ascii="Times New Roman" w:hAnsi="Times New Roman"/>
                <w:sz w:val="24"/>
                <w:szCs w:val="24"/>
                <w:lang w:eastAsia="ru-RU"/>
              </w:rPr>
              <w:t xml:space="preserve"> </w:t>
            </w:r>
            <w:r w:rsidRPr="003720A4">
              <w:rPr>
                <w:rFonts w:ascii="Times New Roman" w:hAnsi="Times New Roman"/>
                <w:bCs/>
                <w:color w:val="000000"/>
                <w:kern w:val="24"/>
                <w:sz w:val="24"/>
                <w:szCs w:val="24"/>
                <w:lang w:eastAsia="ru-RU"/>
              </w:rPr>
              <w:t xml:space="preserve">Ігри, відпочинок, сон у ЗДО. Дієслова </w:t>
            </w:r>
            <w:r w:rsidRPr="003720A4">
              <w:rPr>
                <w:rFonts w:ascii="Times New Roman" w:hAnsi="Times New Roman"/>
                <w:bCs/>
                <w:i/>
                <w:color w:val="000000"/>
                <w:kern w:val="24"/>
                <w:sz w:val="24"/>
                <w:szCs w:val="24"/>
                <w:lang w:eastAsia="ru-RU"/>
              </w:rPr>
              <w:t>make / do</w:t>
            </w:r>
            <w:r w:rsidRPr="003720A4">
              <w:rPr>
                <w:rFonts w:ascii="Times New Roman" w:hAnsi="Times New Roman"/>
                <w:bCs/>
                <w:color w:val="000000"/>
                <w:kern w:val="24"/>
                <w:sz w:val="24"/>
                <w:szCs w:val="24"/>
                <w:lang w:eastAsia="ru-RU"/>
              </w:rPr>
              <w:t>.</w:t>
            </w:r>
          </w:p>
        </w:tc>
        <w:tc>
          <w:tcPr>
            <w:tcW w:w="851" w:type="dxa"/>
          </w:tcPr>
          <w:p w14:paraId="056D3F56" w14:textId="77777777" w:rsidR="0013664F" w:rsidRPr="003720A4" w:rsidRDefault="0013664F"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4B238601" w14:textId="77777777" w:rsidR="0013664F" w:rsidRPr="003720A4" w:rsidRDefault="00EB2E37"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0B12848D" w14:textId="77777777" w:rsidTr="00E05563">
        <w:tc>
          <w:tcPr>
            <w:tcW w:w="710" w:type="dxa"/>
            <w:shd w:val="clear" w:color="auto" w:fill="auto"/>
          </w:tcPr>
          <w:p w14:paraId="12EFCC6A"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1481BD73" w14:textId="77777777" w:rsidR="0013664F" w:rsidRPr="003720A4" w:rsidRDefault="0013664F" w:rsidP="003720A4">
            <w:pPr>
              <w:spacing w:line="240" w:lineRule="auto"/>
              <w:jc w:val="both"/>
              <w:rPr>
                <w:rFonts w:ascii="Times New Roman" w:hAnsi="Times New Roman"/>
                <w:spacing w:val="-4"/>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w:t>
            </w:r>
            <w:r w:rsidR="004D3ABA" w:rsidRPr="003720A4">
              <w:rPr>
                <w:rFonts w:ascii="Times New Roman" w:hAnsi="Times New Roman"/>
                <w:kern w:val="24"/>
                <w:sz w:val="24"/>
                <w:szCs w:val="24"/>
                <w:lang w:eastAsia="ru-RU"/>
              </w:rPr>
              <w:t>4</w:t>
            </w:r>
            <w:r w:rsidRPr="003720A4">
              <w:rPr>
                <w:rFonts w:ascii="Times New Roman" w:hAnsi="Times New Roman"/>
                <w:kern w:val="24"/>
                <w:sz w:val="24"/>
                <w:szCs w:val="24"/>
                <w:lang w:eastAsia="ru-RU"/>
              </w:rPr>
              <w:t xml:space="preserve">. </w:t>
            </w:r>
            <w:r w:rsidRPr="003720A4">
              <w:rPr>
                <w:rFonts w:ascii="Times New Roman" w:hAnsi="Times New Roman"/>
                <w:spacing w:val="-4"/>
                <w:kern w:val="24"/>
                <w:sz w:val="24"/>
                <w:szCs w:val="24"/>
                <w:lang w:eastAsia="ru-RU"/>
              </w:rPr>
              <w:t xml:space="preserve">Модальні дієслова </w:t>
            </w:r>
            <w:r w:rsidRPr="003720A4">
              <w:rPr>
                <w:rFonts w:ascii="Times New Roman" w:hAnsi="Times New Roman"/>
                <w:i/>
                <w:spacing w:val="-4"/>
                <w:kern w:val="24"/>
                <w:sz w:val="24"/>
                <w:szCs w:val="24"/>
                <w:lang w:eastAsia="ru-RU"/>
              </w:rPr>
              <w:t>can, have to, must</w:t>
            </w:r>
            <w:r w:rsidRPr="003720A4">
              <w:rPr>
                <w:rFonts w:ascii="Times New Roman" w:hAnsi="Times New Roman"/>
                <w:spacing w:val="-4"/>
                <w:kern w:val="24"/>
                <w:sz w:val="24"/>
                <w:szCs w:val="24"/>
                <w:lang w:eastAsia="ru-RU"/>
              </w:rPr>
              <w:t>.</w:t>
            </w:r>
          </w:p>
        </w:tc>
        <w:tc>
          <w:tcPr>
            <w:tcW w:w="851" w:type="dxa"/>
          </w:tcPr>
          <w:p w14:paraId="504DAE6E" w14:textId="77777777" w:rsidR="0013664F" w:rsidRPr="003720A4" w:rsidRDefault="0013664F" w:rsidP="003720A4">
            <w:pPr>
              <w:spacing w:after="0" w:line="240" w:lineRule="auto"/>
              <w:jc w:val="center"/>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4F29A101" w14:textId="77777777" w:rsidR="0013664F" w:rsidRPr="003720A4" w:rsidRDefault="0013664F" w:rsidP="003720A4">
            <w:pPr>
              <w:spacing w:after="0" w:line="240" w:lineRule="auto"/>
              <w:jc w:val="both"/>
              <w:rPr>
                <w:rFonts w:ascii="Times New Roman" w:hAnsi="Times New Roman"/>
                <w:color w:val="000000"/>
                <w:spacing w:val="-5"/>
                <w:kern w:val="24"/>
                <w:sz w:val="24"/>
                <w:szCs w:val="24"/>
                <w:lang w:eastAsia="uk-UA"/>
              </w:rPr>
            </w:pPr>
          </w:p>
        </w:tc>
      </w:tr>
      <w:tr w:rsidR="0013664F" w:rsidRPr="003720A4" w14:paraId="35E9AAFA" w14:textId="77777777" w:rsidTr="00E05563">
        <w:tc>
          <w:tcPr>
            <w:tcW w:w="710" w:type="dxa"/>
            <w:shd w:val="clear" w:color="auto" w:fill="auto"/>
          </w:tcPr>
          <w:p w14:paraId="6073B8E3"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5288C7FC" w14:textId="77777777" w:rsidR="0013664F" w:rsidRPr="003720A4" w:rsidRDefault="0013664F" w:rsidP="003720A4">
            <w:pPr>
              <w:spacing w:line="240" w:lineRule="auto"/>
              <w:jc w:val="both"/>
              <w:rPr>
                <w:rFonts w:ascii="Times New Roman" w:hAnsi="Times New Roman"/>
                <w:kern w:val="24"/>
                <w:sz w:val="24"/>
                <w:szCs w:val="24"/>
                <w:lang w:eastAsia="ru-RU"/>
              </w:rPr>
            </w:pPr>
            <w:r w:rsidRPr="003720A4">
              <w:rPr>
                <w:rFonts w:ascii="Times New Roman" w:hAnsi="Times New Roman"/>
                <w:color w:val="000000"/>
                <w:kern w:val="24"/>
                <w:sz w:val="24"/>
                <w:szCs w:val="24"/>
                <w:lang w:eastAsia="ru-RU"/>
              </w:rPr>
              <w:t>Приховані таланти. Теперішній доконаний час. Прислівники перф. часу.</w:t>
            </w:r>
          </w:p>
        </w:tc>
        <w:tc>
          <w:tcPr>
            <w:tcW w:w="851" w:type="dxa"/>
          </w:tcPr>
          <w:p w14:paraId="646D017C" w14:textId="77777777" w:rsidR="0013664F" w:rsidRPr="003720A4" w:rsidRDefault="0013664F" w:rsidP="003720A4">
            <w:pPr>
              <w:spacing w:after="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44DEE450" w14:textId="77777777" w:rsidR="0013664F" w:rsidRPr="003720A4" w:rsidRDefault="00EB2E37" w:rsidP="003720A4">
            <w:pPr>
              <w:spacing w:after="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789913C3" w14:textId="77777777" w:rsidTr="00E05563">
        <w:tc>
          <w:tcPr>
            <w:tcW w:w="710" w:type="dxa"/>
            <w:shd w:val="clear" w:color="auto" w:fill="auto"/>
          </w:tcPr>
          <w:p w14:paraId="60511175"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2117B123" w14:textId="77777777" w:rsidR="0013664F" w:rsidRPr="003720A4" w:rsidRDefault="0013664F" w:rsidP="003720A4">
            <w:pPr>
              <w:spacing w:line="240" w:lineRule="auto"/>
              <w:jc w:val="both"/>
              <w:rPr>
                <w:rFonts w:ascii="Times New Roman" w:hAnsi="Times New Roman"/>
                <w:color w:val="000000"/>
                <w:kern w:val="24"/>
                <w:sz w:val="24"/>
                <w:szCs w:val="24"/>
                <w:lang w:eastAsia="ru-RU"/>
              </w:rPr>
            </w:pPr>
            <w:r w:rsidRPr="003720A4">
              <w:rPr>
                <w:rFonts w:ascii="Times New Roman" w:hAnsi="Times New Roman"/>
                <w:kern w:val="24"/>
                <w:sz w:val="24"/>
                <w:szCs w:val="24"/>
                <w:lang w:eastAsia="ru-RU"/>
              </w:rPr>
              <w:t>Закріплення пройденого матеріалу. Модульна контрольна</w:t>
            </w:r>
          </w:p>
        </w:tc>
        <w:tc>
          <w:tcPr>
            <w:tcW w:w="851" w:type="dxa"/>
          </w:tcPr>
          <w:p w14:paraId="24F35A51" w14:textId="77777777" w:rsidR="0013664F" w:rsidRPr="003720A4" w:rsidRDefault="003720A4" w:rsidP="003720A4">
            <w:pPr>
              <w:spacing w:after="0" w:line="240" w:lineRule="auto"/>
              <w:jc w:val="center"/>
              <w:rPr>
                <w:rFonts w:ascii="Times New Roman" w:hAnsi="Times New Roman"/>
                <w:color w:val="000000"/>
                <w:spacing w:val="-5"/>
                <w:kern w:val="24"/>
                <w:sz w:val="24"/>
                <w:szCs w:val="24"/>
                <w:lang w:eastAsia="uk-UA"/>
              </w:rPr>
            </w:pPr>
            <w:r>
              <w:rPr>
                <w:rFonts w:ascii="Times New Roman" w:hAnsi="Times New Roman"/>
                <w:color w:val="000000"/>
                <w:spacing w:val="-5"/>
                <w:kern w:val="24"/>
                <w:sz w:val="24"/>
                <w:szCs w:val="24"/>
                <w:lang w:eastAsia="uk-UA"/>
              </w:rPr>
              <w:t>2</w:t>
            </w:r>
          </w:p>
        </w:tc>
        <w:tc>
          <w:tcPr>
            <w:tcW w:w="673" w:type="dxa"/>
          </w:tcPr>
          <w:p w14:paraId="26DC9DA9" w14:textId="77777777" w:rsidR="0013664F" w:rsidRPr="003720A4" w:rsidRDefault="0013664F" w:rsidP="003720A4">
            <w:pPr>
              <w:spacing w:after="0" w:line="240" w:lineRule="auto"/>
              <w:jc w:val="both"/>
              <w:rPr>
                <w:rFonts w:ascii="Times New Roman" w:hAnsi="Times New Roman"/>
                <w:color w:val="000000"/>
                <w:spacing w:val="-5"/>
                <w:kern w:val="24"/>
                <w:sz w:val="24"/>
                <w:szCs w:val="24"/>
                <w:lang w:eastAsia="uk-UA"/>
              </w:rPr>
            </w:pPr>
          </w:p>
        </w:tc>
      </w:tr>
      <w:tr w:rsidR="00030269" w:rsidRPr="003720A4" w14:paraId="1F68286E" w14:textId="77777777" w:rsidTr="00DB2751">
        <w:tc>
          <w:tcPr>
            <w:tcW w:w="9746" w:type="dxa"/>
            <w:gridSpan w:val="4"/>
            <w:shd w:val="clear" w:color="auto" w:fill="auto"/>
          </w:tcPr>
          <w:p w14:paraId="239828F6" w14:textId="77777777" w:rsidR="00030269" w:rsidRPr="003720A4" w:rsidRDefault="00030269"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3 Тема 5:</w:t>
            </w:r>
          </w:p>
        </w:tc>
      </w:tr>
      <w:tr w:rsidR="0013664F" w:rsidRPr="003720A4" w14:paraId="5F265B67" w14:textId="77777777" w:rsidTr="00E05563">
        <w:tc>
          <w:tcPr>
            <w:tcW w:w="710" w:type="dxa"/>
            <w:shd w:val="clear" w:color="auto" w:fill="auto"/>
          </w:tcPr>
          <w:p w14:paraId="79E3CD3D"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33458FBA" w14:textId="77777777" w:rsidR="0013664F" w:rsidRPr="003720A4" w:rsidRDefault="0013664F" w:rsidP="003720A4">
            <w:pPr>
              <w:spacing w:after="40" w:line="240" w:lineRule="auto"/>
              <w:rPr>
                <w:rFonts w:ascii="Times New Roman" w:hAnsi="Times New Roman"/>
                <w:i/>
                <w:kern w:val="24"/>
                <w:sz w:val="24"/>
                <w:szCs w:val="24"/>
                <w:lang w:val="ru-RU" w:eastAsia="ru-RU"/>
              </w:rPr>
            </w:pPr>
            <w:r w:rsidRPr="003720A4">
              <w:rPr>
                <w:rFonts w:ascii="Times New Roman" w:hAnsi="Times New Roman"/>
                <w:sz w:val="24"/>
                <w:szCs w:val="24"/>
                <w:lang w:eastAsia="ru-RU"/>
              </w:rPr>
              <w:t>Завдання ЗДО у системі освіти</w:t>
            </w:r>
            <w:r w:rsidRPr="003720A4">
              <w:rPr>
                <w:rFonts w:ascii="Times New Roman" w:hAnsi="Times New Roman"/>
                <w:kern w:val="24"/>
                <w:sz w:val="24"/>
                <w:szCs w:val="24"/>
                <w:lang w:eastAsia="ru-RU"/>
              </w:rPr>
              <w:t>. Дієслова + -</w:t>
            </w:r>
            <w:r w:rsidRPr="003720A4">
              <w:rPr>
                <w:rFonts w:ascii="Times New Roman" w:hAnsi="Times New Roman"/>
                <w:i/>
                <w:kern w:val="24"/>
                <w:sz w:val="24"/>
                <w:szCs w:val="24"/>
                <w:lang w:val="en-US" w:eastAsia="ru-RU"/>
              </w:rPr>
              <w:t>ing</w:t>
            </w:r>
            <w:r w:rsidRPr="003720A4">
              <w:rPr>
                <w:rFonts w:ascii="Times New Roman" w:hAnsi="Times New Roman"/>
                <w:kern w:val="24"/>
                <w:sz w:val="24"/>
                <w:szCs w:val="24"/>
                <w:lang w:val="ru-RU" w:eastAsia="ru-RU"/>
              </w:rPr>
              <w:t xml:space="preserve"> </w:t>
            </w:r>
          </w:p>
        </w:tc>
        <w:tc>
          <w:tcPr>
            <w:tcW w:w="851" w:type="dxa"/>
          </w:tcPr>
          <w:p w14:paraId="0EA7A213" w14:textId="77777777" w:rsidR="0013664F" w:rsidRPr="003720A4" w:rsidRDefault="0013664F" w:rsidP="003720A4">
            <w:pPr>
              <w:spacing w:after="40" w:line="240" w:lineRule="auto"/>
              <w:jc w:val="center"/>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50015BAA" w14:textId="77777777" w:rsidR="0013664F" w:rsidRPr="003720A4" w:rsidRDefault="00EB2E37"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5AF281A1" w14:textId="77777777" w:rsidTr="00E05563">
        <w:tc>
          <w:tcPr>
            <w:tcW w:w="710" w:type="dxa"/>
            <w:shd w:val="clear" w:color="auto" w:fill="auto"/>
          </w:tcPr>
          <w:p w14:paraId="5D8D65AB"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14823681"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w:t>
            </w:r>
            <w:r w:rsidR="004D3ABA" w:rsidRPr="003720A4">
              <w:rPr>
                <w:rFonts w:ascii="Times New Roman" w:hAnsi="Times New Roman"/>
                <w:kern w:val="24"/>
                <w:sz w:val="24"/>
                <w:szCs w:val="24"/>
                <w:lang w:eastAsia="ru-RU"/>
              </w:rPr>
              <w:t>5</w:t>
            </w:r>
            <w:r w:rsidRPr="003720A4">
              <w:rPr>
                <w:rFonts w:ascii="Times New Roman" w:hAnsi="Times New Roman"/>
                <w:kern w:val="24"/>
                <w:sz w:val="24"/>
                <w:szCs w:val="24"/>
                <w:lang w:eastAsia="ru-RU"/>
              </w:rPr>
              <w:t xml:space="preserve">. Дієслова + </w:t>
            </w:r>
            <w:r w:rsidRPr="003720A4">
              <w:rPr>
                <w:rFonts w:ascii="Times New Roman" w:hAnsi="Times New Roman"/>
                <w:i/>
                <w:kern w:val="24"/>
                <w:sz w:val="24"/>
                <w:szCs w:val="24"/>
                <w:lang w:val="en-US" w:eastAsia="ru-RU"/>
              </w:rPr>
              <w:t>infinitive</w:t>
            </w:r>
          </w:p>
        </w:tc>
        <w:tc>
          <w:tcPr>
            <w:tcW w:w="851" w:type="dxa"/>
          </w:tcPr>
          <w:p w14:paraId="62719D1F" w14:textId="77777777" w:rsidR="0013664F" w:rsidRPr="003720A4" w:rsidRDefault="0013664F" w:rsidP="003720A4">
            <w:pPr>
              <w:spacing w:after="40" w:line="240" w:lineRule="auto"/>
              <w:jc w:val="center"/>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3BA5992F" w14:textId="77777777" w:rsidR="0013664F" w:rsidRPr="003720A4" w:rsidRDefault="00EB2E37"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098F9601" w14:textId="77777777" w:rsidTr="00E05563">
        <w:tc>
          <w:tcPr>
            <w:tcW w:w="710" w:type="dxa"/>
            <w:shd w:val="clear" w:color="auto" w:fill="auto"/>
          </w:tcPr>
          <w:p w14:paraId="2463EA5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2822A257" w14:textId="77777777" w:rsidR="0013664F" w:rsidRPr="003720A4" w:rsidRDefault="0013664F" w:rsidP="003720A4">
            <w:pPr>
              <w:spacing w:after="40" w:line="240" w:lineRule="auto"/>
              <w:rPr>
                <w:rFonts w:ascii="Times New Roman" w:hAnsi="Times New Roman"/>
                <w:kern w:val="24"/>
                <w:sz w:val="24"/>
                <w:szCs w:val="24"/>
                <w:lang w:val="ru-RU" w:eastAsia="ru-RU"/>
              </w:rPr>
            </w:pPr>
            <w:r w:rsidRPr="003720A4">
              <w:rPr>
                <w:rFonts w:ascii="Times New Roman" w:hAnsi="Times New Roman"/>
                <w:spacing w:val="-4"/>
                <w:kern w:val="24"/>
                <w:sz w:val="24"/>
                <w:szCs w:val="24"/>
                <w:lang w:eastAsia="ru-RU"/>
              </w:rPr>
              <w:t xml:space="preserve">Дієслова </w:t>
            </w:r>
            <w:r w:rsidRPr="003720A4">
              <w:rPr>
                <w:rFonts w:ascii="Times New Roman" w:hAnsi="Times New Roman"/>
                <w:i/>
                <w:spacing w:val="-4"/>
                <w:kern w:val="24"/>
                <w:sz w:val="24"/>
                <w:szCs w:val="24"/>
                <w:lang w:val="en-US" w:eastAsia="ru-RU"/>
              </w:rPr>
              <w:t>was</w:t>
            </w:r>
            <w:r w:rsidRPr="003720A4">
              <w:rPr>
                <w:rFonts w:ascii="Times New Roman" w:hAnsi="Times New Roman"/>
                <w:i/>
                <w:spacing w:val="-4"/>
                <w:kern w:val="24"/>
                <w:sz w:val="24"/>
                <w:szCs w:val="24"/>
                <w:lang w:val="ru-RU" w:eastAsia="ru-RU"/>
              </w:rPr>
              <w:t xml:space="preserve"> / </w:t>
            </w:r>
            <w:r w:rsidRPr="003720A4">
              <w:rPr>
                <w:rFonts w:ascii="Times New Roman" w:hAnsi="Times New Roman"/>
                <w:i/>
                <w:spacing w:val="-4"/>
                <w:kern w:val="24"/>
                <w:sz w:val="24"/>
                <w:szCs w:val="24"/>
                <w:lang w:val="en-US" w:eastAsia="ru-RU"/>
              </w:rPr>
              <w:t>were</w:t>
            </w:r>
            <w:r w:rsidRPr="003720A4">
              <w:rPr>
                <w:rFonts w:ascii="Times New Roman" w:hAnsi="Times New Roman"/>
                <w:i/>
                <w:spacing w:val="-4"/>
                <w:kern w:val="24"/>
                <w:sz w:val="24"/>
                <w:szCs w:val="24"/>
                <w:lang w:val="ru-RU" w:eastAsia="ru-RU"/>
              </w:rPr>
              <w:t xml:space="preserve">. </w:t>
            </w:r>
            <w:r w:rsidRPr="003720A4">
              <w:rPr>
                <w:rFonts w:ascii="Times New Roman" w:hAnsi="Times New Roman"/>
                <w:kern w:val="24"/>
                <w:sz w:val="24"/>
                <w:szCs w:val="24"/>
                <w:lang w:eastAsia="ru-RU"/>
              </w:rPr>
              <w:t>Минулий неозначений та тривалий часи.</w:t>
            </w:r>
            <w:r w:rsidR="00C75B69" w:rsidRPr="003720A4">
              <w:rPr>
                <w:rFonts w:ascii="Times New Roman" w:hAnsi="Times New Roman"/>
                <w:kern w:val="24"/>
                <w:sz w:val="24"/>
                <w:szCs w:val="24"/>
                <w:lang w:eastAsia="ru-RU"/>
              </w:rPr>
              <w:t xml:space="preserve"> Модульна контрольна</w:t>
            </w:r>
          </w:p>
        </w:tc>
        <w:tc>
          <w:tcPr>
            <w:tcW w:w="851" w:type="dxa"/>
          </w:tcPr>
          <w:p w14:paraId="53BAB20E" w14:textId="77777777" w:rsidR="0013664F" w:rsidRPr="003720A4" w:rsidRDefault="00C75B69" w:rsidP="003720A4">
            <w:pPr>
              <w:spacing w:after="4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3</w:t>
            </w:r>
          </w:p>
        </w:tc>
        <w:tc>
          <w:tcPr>
            <w:tcW w:w="673" w:type="dxa"/>
          </w:tcPr>
          <w:p w14:paraId="3C4DA3BE" w14:textId="77777777" w:rsidR="0013664F" w:rsidRPr="003720A4" w:rsidRDefault="0013664F" w:rsidP="003720A4">
            <w:pPr>
              <w:spacing w:after="40" w:line="240" w:lineRule="auto"/>
              <w:rPr>
                <w:rFonts w:ascii="Times New Roman" w:hAnsi="Times New Roman"/>
                <w:color w:val="000000"/>
                <w:spacing w:val="-5"/>
                <w:kern w:val="24"/>
                <w:sz w:val="24"/>
                <w:szCs w:val="24"/>
                <w:lang w:eastAsia="uk-UA"/>
              </w:rPr>
            </w:pPr>
          </w:p>
        </w:tc>
      </w:tr>
      <w:tr w:rsidR="00030269" w:rsidRPr="003720A4" w14:paraId="45C1F6AE" w14:textId="77777777" w:rsidTr="00DB2751">
        <w:tc>
          <w:tcPr>
            <w:tcW w:w="9746" w:type="dxa"/>
            <w:gridSpan w:val="4"/>
            <w:shd w:val="clear" w:color="auto" w:fill="auto"/>
          </w:tcPr>
          <w:p w14:paraId="647A6001" w14:textId="77777777" w:rsidR="00030269" w:rsidRPr="003720A4" w:rsidRDefault="00030269"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3 Тема 6:</w:t>
            </w:r>
          </w:p>
        </w:tc>
      </w:tr>
      <w:tr w:rsidR="0013664F" w:rsidRPr="003720A4" w14:paraId="41AD1D14" w14:textId="77777777" w:rsidTr="00E05563">
        <w:tc>
          <w:tcPr>
            <w:tcW w:w="710" w:type="dxa"/>
            <w:shd w:val="clear" w:color="auto" w:fill="auto"/>
          </w:tcPr>
          <w:p w14:paraId="3D2155C4"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42E410E7"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sz w:val="24"/>
                <w:szCs w:val="24"/>
                <w:lang w:eastAsia="ru-RU"/>
              </w:rPr>
              <w:t xml:space="preserve">Здорове харчування у ЗДО. </w:t>
            </w:r>
            <w:r w:rsidRPr="003720A4">
              <w:rPr>
                <w:rFonts w:ascii="Times New Roman" w:hAnsi="Times New Roman"/>
                <w:kern w:val="24"/>
                <w:sz w:val="24"/>
                <w:szCs w:val="24"/>
                <w:lang w:eastAsia="ru-RU"/>
              </w:rPr>
              <w:t xml:space="preserve"> Прислівники </w:t>
            </w:r>
            <w:r w:rsidRPr="003720A4">
              <w:rPr>
                <w:rFonts w:ascii="Times New Roman" w:hAnsi="Times New Roman"/>
                <w:i/>
                <w:kern w:val="24"/>
                <w:sz w:val="24"/>
                <w:szCs w:val="24"/>
                <w:lang w:eastAsia="ru-RU"/>
              </w:rPr>
              <w:t>for, since, ever, never.</w:t>
            </w:r>
          </w:p>
        </w:tc>
        <w:tc>
          <w:tcPr>
            <w:tcW w:w="851" w:type="dxa"/>
          </w:tcPr>
          <w:p w14:paraId="42693972" w14:textId="77777777" w:rsidR="0013664F" w:rsidRPr="003720A4" w:rsidRDefault="0013664F" w:rsidP="003720A4">
            <w:pPr>
              <w:spacing w:after="4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59CDA7D9" w14:textId="77777777" w:rsidR="0013664F" w:rsidRPr="003720A4" w:rsidRDefault="00EB2E37"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3C05EA02" w14:textId="77777777" w:rsidTr="00E05563">
        <w:tc>
          <w:tcPr>
            <w:tcW w:w="710" w:type="dxa"/>
            <w:shd w:val="clear" w:color="auto" w:fill="auto"/>
          </w:tcPr>
          <w:p w14:paraId="29415BAA"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4B66429A"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w:t>
            </w:r>
            <w:r w:rsidR="004D3ABA" w:rsidRPr="003720A4">
              <w:rPr>
                <w:rFonts w:ascii="Times New Roman" w:hAnsi="Times New Roman"/>
                <w:kern w:val="24"/>
                <w:sz w:val="24"/>
                <w:szCs w:val="24"/>
                <w:lang w:eastAsia="ru-RU"/>
              </w:rPr>
              <w:t>6</w:t>
            </w:r>
            <w:r w:rsidRPr="003720A4">
              <w:rPr>
                <w:rFonts w:ascii="Times New Roman" w:hAnsi="Times New Roman"/>
                <w:kern w:val="24"/>
                <w:sz w:val="24"/>
                <w:szCs w:val="24"/>
                <w:lang w:eastAsia="ru-RU"/>
              </w:rPr>
              <w:t>. Теперішній доконаний час.</w:t>
            </w:r>
          </w:p>
        </w:tc>
        <w:tc>
          <w:tcPr>
            <w:tcW w:w="851" w:type="dxa"/>
          </w:tcPr>
          <w:p w14:paraId="2D15F07A" w14:textId="77777777" w:rsidR="0013664F" w:rsidRPr="003720A4" w:rsidRDefault="0013664F" w:rsidP="003720A4">
            <w:pPr>
              <w:spacing w:after="4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3DB74CB1" w14:textId="77777777" w:rsidR="0013664F" w:rsidRPr="003720A4" w:rsidRDefault="0013664F" w:rsidP="003720A4">
            <w:pPr>
              <w:spacing w:after="40" w:line="240" w:lineRule="auto"/>
              <w:rPr>
                <w:rFonts w:ascii="Times New Roman" w:hAnsi="Times New Roman"/>
                <w:color w:val="000000"/>
                <w:spacing w:val="-5"/>
                <w:kern w:val="24"/>
                <w:sz w:val="24"/>
                <w:szCs w:val="24"/>
                <w:lang w:eastAsia="uk-UA"/>
              </w:rPr>
            </w:pPr>
          </w:p>
        </w:tc>
      </w:tr>
      <w:tr w:rsidR="0013664F" w:rsidRPr="003720A4" w14:paraId="67E352B7" w14:textId="77777777" w:rsidTr="00E05563">
        <w:tc>
          <w:tcPr>
            <w:tcW w:w="710" w:type="dxa"/>
            <w:shd w:val="clear" w:color="auto" w:fill="auto"/>
          </w:tcPr>
          <w:p w14:paraId="49EF220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75F9FF99"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sz w:val="24"/>
                <w:szCs w:val="24"/>
                <w:lang w:eastAsia="ru-RU"/>
              </w:rPr>
              <w:t xml:space="preserve">Здорова їжа, фітнес. </w:t>
            </w:r>
            <w:r w:rsidRPr="003720A4">
              <w:rPr>
                <w:rFonts w:ascii="Times New Roman" w:hAnsi="Times New Roman"/>
                <w:kern w:val="24"/>
                <w:sz w:val="24"/>
                <w:szCs w:val="24"/>
                <w:lang w:eastAsia="ru-RU"/>
              </w:rPr>
              <w:t xml:space="preserve">Дієслова </w:t>
            </w:r>
            <w:r w:rsidRPr="003720A4">
              <w:rPr>
                <w:rFonts w:ascii="Times New Roman" w:hAnsi="Times New Roman"/>
                <w:i/>
                <w:kern w:val="24"/>
                <w:sz w:val="24"/>
                <w:szCs w:val="24"/>
                <w:lang w:eastAsia="ru-RU"/>
              </w:rPr>
              <w:t>may, might, will.</w:t>
            </w:r>
          </w:p>
        </w:tc>
        <w:tc>
          <w:tcPr>
            <w:tcW w:w="851" w:type="dxa"/>
          </w:tcPr>
          <w:p w14:paraId="12CF773D" w14:textId="77777777" w:rsidR="0013664F" w:rsidRPr="003720A4" w:rsidRDefault="0013664F" w:rsidP="003720A4">
            <w:pPr>
              <w:spacing w:after="4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3C1E0CF1" w14:textId="77777777" w:rsidR="0013664F" w:rsidRPr="003720A4" w:rsidRDefault="00EB2E37"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026D3E6E" w14:textId="77777777" w:rsidTr="00E05563">
        <w:tc>
          <w:tcPr>
            <w:tcW w:w="710" w:type="dxa"/>
            <w:shd w:val="clear" w:color="auto" w:fill="auto"/>
          </w:tcPr>
          <w:p w14:paraId="16E9162B"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07042161"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Закріплення пройденого матеріалу. Модульна контрольна </w:t>
            </w:r>
          </w:p>
        </w:tc>
        <w:tc>
          <w:tcPr>
            <w:tcW w:w="851" w:type="dxa"/>
          </w:tcPr>
          <w:p w14:paraId="44812ABA" w14:textId="77777777" w:rsidR="0013664F" w:rsidRPr="003720A4" w:rsidRDefault="003720A4" w:rsidP="003720A4">
            <w:pPr>
              <w:spacing w:after="0" w:line="240" w:lineRule="auto"/>
              <w:jc w:val="center"/>
              <w:rPr>
                <w:rFonts w:ascii="Times New Roman" w:hAnsi="Times New Roman"/>
                <w:kern w:val="24"/>
                <w:sz w:val="24"/>
                <w:szCs w:val="24"/>
                <w:lang w:eastAsia="uk-UA"/>
              </w:rPr>
            </w:pPr>
            <w:r>
              <w:rPr>
                <w:rFonts w:ascii="Times New Roman" w:hAnsi="Times New Roman"/>
                <w:color w:val="000000"/>
                <w:spacing w:val="-5"/>
                <w:kern w:val="24"/>
                <w:sz w:val="24"/>
                <w:szCs w:val="24"/>
                <w:lang w:eastAsia="uk-UA"/>
              </w:rPr>
              <w:t>2</w:t>
            </w:r>
          </w:p>
        </w:tc>
        <w:tc>
          <w:tcPr>
            <w:tcW w:w="673" w:type="dxa"/>
          </w:tcPr>
          <w:p w14:paraId="2A510D05" w14:textId="77777777" w:rsidR="0013664F" w:rsidRPr="003720A4" w:rsidRDefault="0013664F" w:rsidP="003720A4">
            <w:pPr>
              <w:spacing w:after="0" w:line="240" w:lineRule="auto"/>
              <w:jc w:val="both"/>
              <w:rPr>
                <w:rFonts w:ascii="Times New Roman" w:hAnsi="Times New Roman"/>
                <w:color w:val="000000"/>
                <w:spacing w:val="-5"/>
                <w:kern w:val="24"/>
                <w:sz w:val="24"/>
                <w:szCs w:val="24"/>
                <w:lang w:eastAsia="uk-UA"/>
              </w:rPr>
            </w:pPr>
          </w:p>
        </w:tc>
      </w:tr>
      <w:tr w:rsidR="00030269" w:rsidRPr="003720A4" w14:paraId="18C4CC4E" w14:textId="77777777" w:rsidTr="00DB2751">
        <w:tc>
          <w:tcPr>
            <w:tcW w:w="9746" w:type="dxa"/>
            <w:gridSpan w:val="4"/>
            <w:shd w:val="clear" w:color="auto" w:fill="auto"/>
          </w:tcPr>
          <w:p w14:paraId="3400AB9F" w14:textId="77777777" w:rsidR="00030269" w:rsidRPr="003720A4" w:rsidRDefault="00030269" w:rsidP="003720A4">
            <w:pPr>
              <w:spacing w:before="100" w:beforeAutospacing="1" w:after="0" w:afterAutospacing="1" w:line="240" w:lineRule="auto"/>
              <w:jc w:val="both"/>
              <w:rPr>
                <w:rFonts w:ascii="Times New Roman" w:eastAsia="Times New Roman" w:hAnsi="Times New Roman"/>
                <w:color w:val="000000"/>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4 Тема 7:</w:t>
            </w:r>
          </w:p>
        </w:tc>
      </w:tr>
      <w:tr w:rsidR="0013664F" w:rsidRPr="003720A4" w14:paraId="4DC3B23B" w14:textId="77777777" w:rsidTr="00E05563">
        <w:tc>
          <w:tcPr>
            <w:tcW w:w="710" w:type="dxa"/>
            <w:shd w:val="clear" w:color="auto" w:fill="auto"/>
          </w:tcPr>
          <w:p w14:paraId="50DE9923"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06A5B487" w14:textId="77777777" w:rsidR="0013664F" w:rsidRPr="003720A4" w:rsidRDefault="0013664F" w:rsidP="003720A4">
            <w:pPr>
              <w:spacing w:line="240" w:lineRule="auto"/>
              <w:jc w:val="both"/>
              <w:rPr>
                <w:rFonts w:ascii="Times New Roman" w:hAnsi="Times New Roman"/>
                <w:i/>
                <w:kern w:val="24"/>
                <w:sz w:val="24"/>
                <w:szCs w:val="24"/>
                <w:lang w:val="ru-RU" w:eastAsia="ru-RU"/>
              </w:rPr>
            </w:pPr>
            <w:r w:rsidRPr="003720A4">
              <w:rPr>
                <w:rFonts w:ascii="Times New Roman" w:hAnsi="Times New Roman"/>
                <w:kern w:val="24"/>
                <w:sz w:val="24"/>
                <w:szCs w:val="24"/>
                <w:lang w:eastAsia="ru-RU"/>
              </w:rPr>
              <w:t>Оцінювання у дитячому садочку.</w:t>
            </w:r>
            <w:r w:rsidR="00996761" w:rsidRPr="003720A4">
              <w:rPr>
                <w:rFonts w:ascii="Times New Roman" w:hAnsi="Times New Roman"/>
                <w:kern w:val="24"/>
                <w:sz w:val="24"/>
                <w:szCs w:val="24"/>
                <w:lang w:eastAsia="ru-RU"/>
              </w:rPr>
              <w:t xml:space="preserve"> </w:t>
            </w:r>
            <w:r w:rsidRPr="003720A4">
              <w:rPr>
                <w:rFonts w:ascii="Times New Roman" w:hAnsi="Times New Roman"/>
                <w:kern w:val="24"/>
                <w:sz w:val="24"/>
                <w:szCs w:val="24"/>
                <w:lang w:eastAsia="ru-RU"/>
              </w:rPr>
              <w:t xml:space="preserve">Структура </w:t>
            </w:r>
            <w:r w:rsidRPr="003720A4">
              <w:rPr>
                <w:rFonts w:ascii="Times New Roman" w:hAnsi="Times New Roman"/>
                <w:i/>
                <w:kern w:val="24"/>
                <w:sz w:val="24"/>
                <w:szCs w:val="24"/>
                <w:lang w:val="en-US" w:eastAsia="ru-RU"/>
              </w:rPr>
              <w:t>used</w:t>
            </w:r>
            <w:r w:rsidRPr="003720A4">
              <w:rPr>
                <w:rFonts w:ascii="Times New Roman" w:hAnsi="Times New Roman"/>
                <w:i/>
                <w:kern w:val="24"/>
                <w:sz w:val="24"/>
                <w:szCs w:val="24"/>
                <w:lang w:val="ru-RU" w:eastAsia="ru-RU"/>
              </w:rPr>
              <w:t xml:space="preserve"> </w:t>
            </w:r>
            <w:r w:rsidRPr="003720A4">
              <w:rPr>
                <w:rFonts w:ascii="Times New Roman" w:hAnsi="Times New Roman"/>
                <w:i/>
                <w:kern w:val="24"/>
                <w:sz w:val="24"/>
                <w:szCs w:val="24"/>
                <w:lang w:val="en-US" w:eastAsia="ru-RU"/>
              </w:rPr>
              <w:t>to</w:t>
            </w:r>
          </w:p>
        </w:tc>
        <w:tc>
          <w:tcPr>
            <w:tcW w:w="851" w:type="dxa"/>
          </w:tcPr>
          <w:p w14:paraId="1E0B463C" w14:textId="77777777" w:rsidR="0013664F" w:rsidRPr="003720A4" w:rsidRDefault="0013664F" w:rsidP="003720A4">
            <w:pPr>
              <w:spacing w:before="100" w:beforeAutospacing="1" w:after="0" w:afterAutospacing="1" w:line="240" w:lineRule="auto"/>
              <w:jc w:val="center"/>
              <w:rPr>
                <w:rFonts w:ascii="Times New Roman" w:eastAsia="Times New Roman" w:hAnsi="Times New Roman"/>
                <w:color w:val="000000"/>
                <w:kern w:val="24"/>
                <w:sz w:val="24"/>
                <w:szCs w:val="24"/>
                <w:lang w:eastAsia="uk-UA"/>
              </w:rPr>
            </w:pPr>
            <w:r w:rsidRPr="003720A4">
              <w:rPr>
                <w:rFonts w:ascii="Times New Roman" w:eastAsia="Times New Roman" w:hAnsi="Times New Roman"/>
                <w:color w:val="000000"/>
                <w:kern w:val="24"/>
                <w:sz w:val="24"/>
                <w:szCs w:val="24"/>
                <w:lang w:eastAsia="uk-UA"/>
              </w:rPr>
              <w:t>2</w:t>
            </w:r>
          </w:p>
        </w:tc>
        <w:tc>
          <w:tcPr>
            <w:tcW w:w="673" w:type="dxa"/>
          </w:tcPr>
          <w:p w14:paraId="31921F33" w14:textId="77777777" w:rsidR="0013664F" w:rsidRPr="003720A4" w:rsidRDefault="00EB2E37" w:rsidP="003720A4">
            <w:pPr>
              <w:spacing w:before="100" w:beforeAutospacing="1" w:after="0" w:afterAutospacing="1" w:line="240" w:lineRule="auto"/>
              <w:jc w:val="both"/>
              <w:rPr>
                <w:rFonts w:ascii="Times New Roman" w:eastAsia="Times New Roman" w:hAnsi="Times New Roman"/>
                <w:color w:val="000000"/>
                <w:kern w:val="24"/>
                <w:sz w:val="24"/>
                <w:szCs w:val="24"/>
                <w:lang w:eastAsia="uk-UA"/>
              </w:rPr>
            </w:pPr>
            <w:r w:rsidRPr="003720A4">
              <w:rPr>
                <w:rFonts w:ascii="Times New Roman" w:eastAsia="Times New Roman" w:hAnsi="Times New Roman"/>
                <w:color w:val="000000"/>
                <w:kern w:val="24"/>
                <w:sz w:val="24"/>
                <w:szCs w:val="24"/>
                <w:lang w:eastAsia="uk-UA"/>
              </w:rPr>
              <w:t>1</w:t>
            </w:r>
          </w:p>
        </w:tc>
      </w:tr>
      <w:tr w:rsidR="0013664F" w:rsidRPr="003720A4" w14:paraId="48CA4CEE" w14:textId="77777777" w:rsidTr="00E05563">
        <w:tc>
          <w:tcPr>
            <w:tcW w:w="710" w:type="dxa"/>
            <w:shd w:val="clear" w:color="auto" w:fill="auto"/>
          </w:tcPr>
          <w:p w14:paraId="67995EF1"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01DC37C5" w14:textId="77777777" w:rsidR="0013664F" w:rsidRPr="003720A4" w:rsidRDefault="0013664F" w:rsidP="003720A4">
            <w:pPr>
              <w:spacing w:line="240" w:lineRule="auto"/>
              <w:jc w:val="both"/>
              <w:rPr>
                <w:rFonts w:ascii="Times New Roman" w:hAnsi="Times New Roman"/>
                <w:spacing w:val="-4"/>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w:t>
            </w:r>
            <w:r w:rsidR="004D3ABA" w:rsidRPr="003720A4">
              <w:rPr>
                <w:rFonts w:ascii="Times New Roman" w:hAnsi="Times New Roman"/>
                <w:kern w:val="24"/>
                <w:sz w:val="24"/>
                <w:szCs w:val="24"/>
                <w:lang w:val="ru-RU" w:eastAsia="ru-RU"/>
              </w:rPr>
              <w:t>7</w:t>
            </w:r>
            <w:r w:rsidRPr="003720A4">
              <w:rPr>
                <w:rFonts w:ascii="Times New Roman" w:hAnsi="Times New Roman"/>
                <w:kern w:val="24"/>
                <w:sz w:val="24"/>
                <w:szCs w:val="24"/>
                <w:lang w:eastAsia="ru-RU"/>
              </w:rPr>
              <w:t>.</w:t>
            </w:r>
            <w:r w:rsidRPr="003720A4">
              <w:rPr>
                <w:rFonts w:ascii="Times New Roman" w:hAnsi="Times New Roman"/>
                <w:kern w:val="24"/>
                <w:sz w:val="24"/>
                <w:szCs w:val="24"/>
                <w:lang w:val="ru-RU" w:eastAsia="ru-RU"/>
              </w:rPr>
              <w:t xml:space="preserve"> </w:t>
            </w:r>
            <w:r w:rsidRPr="003720A4">
              <w:rPr>
                <w:rFonts w:ascii="Times New Roman" w:hAnsi="Times New Roman"/>
                <w:kern w:val="24"/>
                <w:sz w:val="24"/>
                <w:szCs w:val="24"/>
                <w:lang w:eastAsia="ru-RU"/>
              </w:rPr>
              <w:t>Дієслово + прийменник.</w:t>
            </w:r>
          </w:p>
        </w:tc>
        <w:tc>
          <w:tcPr>
            <w:tcW w:w="851" w:type="dxa"/>
          </w:tcPr>
          <w:p w14:paraId="78542979" w14:textId="77777777" w:rsidR="0013664F" w:rsidRPr="003720A4" w:rsidRDefault="0013664F" w:rsidP="003720A4">
            <w:pPr>
              <w:spacing w:after="0" w:line="240" w:lineRule="auto"/>
              <w:jc w:val="center"/>
              <w:rPr>
                <w:rFonts w:ascii="Times New Roman" w:hAnsi="Times New Roman"/>
                <w:spacing w:val="-4"/>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4FC80DE8" w14:textId="77777777" w:rsidR="0013664F" w:rsidRPr="003720A4" w:rsidRDefault="0013664F" w:rsidP="003720A4">
            <w:pPr>
              <w:spacing w:after="0" w:line="240" w:lineRule="auto"/>
              <w:rPr>
                <w:rFonts w:ascii="Times New Roman" w:hAnsi="Times New Roman"/>
                <w:color w:val="000000"/>
                <w:spacing w:val="-5"/>
                <w:kern w:val="24"/>
                <w:sz w:val="24"/>
                <w:szCs w:val="24"/>
                <w:lang w:eastAsia="uk-UA"/>
              </w:rPr>
            </w:pPr>
          </w:p>
        </w:tc>
      </w:tr>
      <w:tr w:rsidR="0013664F" w:rsidRPr="003720A4" w14:paraId="7867D56D" w14:textId="77777777" w:rsidTr="00E05563">
        <w:tc>
          <w:tcPr>
            <w:tcW w:w="710" w:type="dxa"/>
            <w:shd w:val="clear" w:color="auto" w:fill="auto"/>
          </w:tcPr>
          <w:p w14:paraId="13F62386"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64BD9615" w14:textId="77777777" w:rsidR="0013664F" w:rsidRPr="003720A4" w:rsidRDefault="005D5D11" w:rsidP="003720A4">
            <w:pPr>
              <w:spacing w:before="100" w:beforeAutospacing="1" w:afterAutospacing="1" w:line="240" w:lineRule="auto"/>
              <w:jc w:val="both"/>
              <w:rPr>
                <w:rFonts w:ascii="Times New Roman" w:eastAsia="Times New Roman" w:hAnsi="Times New Roman"/>
                <w:kern w:val="24"/>
                <w:sz w:val="24"/>
                <w:szCs w:val="24"/>
                <w:lang w:eastAsia="ru-RU"/>
              </w:rPr>
            </w:pPr>
            <w:r w:rsidRPr="003720A4">
              <w:rPr>
                <w:rFonts w:ascii="Times New Roman" w:hAnsi="Times New Roman"/>
                <w:kern w:val="24"/>
                <w:sz w:val="24"/>
                <w:szCs w:val="24"/>
                <w:lang w:eastAsia="ru-RU"/>
              </w:rPr>
              <w:t>Опрацювання граматичного матеріалу</w:t>
            </w:r>
            <w:r w:rsidR="0013664F" w:rsidRPr="003720A4">
              <w:rPr>
                <w:rFonts w:ascii="Times New Roman" w:hAnsi="Times New Roman"/>
                <w:kern w:val="24"/>
                <w:sz w:val="24"/>
                <w:szCs w:val="24"/>
                <w:lang w:eastAsia="ru-RU"/>
              </w:rPr>
              <w:t>.</w:t>
            </w:r>
            <w:r w:rsidR="0013664F" w:rsidRPr="003720A4">
              <w:rPr>
                <w:rFonts w:ascii="Times New Roman" w:eastAsia="Times New Roman" w:hAnsi="Times New Roman"/>
                <w:kern w:val="24"/>
                <w:sz w:val="24"/>
                <w:szCs w:val="24"/>
                <w:lang w:eastAsia="ru-RU"/>
              </w:rPr>
              <w:t xml:space="preserve"> Фразові дієслова.</w:t>
            </w:r>
            <w:r w:rsidR="00C75B69" w:rsidRPr="003720A4">
              <w:rPr>
                <w:rFonts w:ascii="Times New Roman" w:hAnsi="Times New Roman"/>
                <w:kern w:val="24"/>
                <w:sz w:val="24"/>
                <w:szCs w:val="24"/>
                <w:lang w:eastAsia="ru-RU"/>
              </w:rPr>
              <w:t xml:space="preserve"> Модульна контрольна</w:t>
            </w:r>
          </w:p>
        </w:tc>
        <w:tc>
          <w:tcPr>
            <w:tcW w:w="851" w:type="dxa"/>
          </w:tcPr>
          <w:p w14:paraId="58338BA1" w14:textId="77777777" w:rsidR="0013664F" w:rsidRPr="003720A4" w:rsidRDefault="00C75B69" w:rsidP="003720A4">
            <w:pPr>
              <w:spacing w:after="40" w:line="240" w:lineRule="auto"/>
              <w:jc w:val="center"/>
              <w:rPr>
                <w:rFonts w:ascii="Times New Roman" w:hAnsi="Times New Roman"/>
                <w:color w:val="000000"/>
                <w:kern w:val="24"/>
                <w:sz w:val="24"/>
                <w:szCs w:val="24"/>
                <w:lang w:eastAsia="uk-UA"/>
              </w:rPr>
            </w:pPr>
            <w:r w:rsidRPr="003720A4">
              <w:rPr>
                <w:rFonts w:ascii="Times New Roman" w:hAnsi="Times New Roman"/>
                <w:color w:val="000000"/>
                <w:spacing w:val="-5"/>
                <w:kern w:val="24"/>
                <w:sz w:val="24"/>
                <w:szCs w:val="24"/>
                <w:lang w:eastAsia="uk-UA"/>
              </w:rPr>
              <w:t>3</w:t>
            </w:r>
          </w:p>
        </w:tc>
        <w:tc>
          <w:tcPr>
            <w:tcW w:w="673" w:type="dxa"/>
          </w:tcPr>
          <w:p w14:paraId="4C807DD3" w14:textId="77777777" w:rsidR="0013664F" w:rsidRPr="003720A4" w:rsidRDefault="00EB2E37"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030269" w:rsidRPr="003720A4" w14:paraId="6998067B" w14:textId="77777777" w:rsidTr="00DB2751">
        <w:tc>
          <w:tcPr>
            <w:tcW w:w="9746" w:type="dxa"/>
            <w:gridSpan w:val="4"/>
            <w:shd w:val="clear" w:color="auto" w:fill="auto"/>
          </w:tcPr>
          <w:p w14:paraId="4273A544" w14:textId="77777777" w:rsidR="00030269" w:rsidRPr="003720A4" w:rsidRDefault="00030269"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4 Тема 8:</w:t>
            </w:r>
          </w:p>
        </w:tc>
      </w:tr>
      <w:tr w:rsidR="0013664F" w:rsidRPr="003720A4" w14:paraId="49961107" w14:textId="77777777" w:rsidTr="00E05563">
        <w:tc>
          <w:tcPr>
            <w:tcW w:w="710" w:type="dxa"/>
            <w:shd w:val="clear" w:color="auto" w:fill="auto"/>
          </w:tcPr>
          <w:p w14:paraId="083D824A"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3ABC100C" w14:textId="77777777" w:rsidR="0013664F" w:rsidRPr="003720A4" w:rsidRDefault="0013664F" w:rsidP="003720A4">
            <w:pPr>
              <w:spacing w:line="240" w:lineRule="auto"/>
              <w:rPr>
                <w:rFonts w:ascii="Times New Roman" w:hAnsi="Times New Roman"/>
                <w:spacing w:val="-4"/>
                <w:kern w:val="24"/>
                <w:sz w:val="24"/>
                <w:szCs w:val="24"/>
                <w:lang w:eastAsia="ru-RU"/>
              </w:rPr>
            </w:pPr>
            <w:r w:rsidRPr="003720A4">
              <w:rPr>
                <w:rFonts w:ascii="Times New Roman" w:hAnsi="Times New Roman"/>
                <w:kern w:val="24"/>
                <w:sz w:val="24"/>
                <w:szCs w:val="24"/>
                <w:lang w:eastAsia="ru-RU"/>
              </w:rPr>
              <w:t>Правила поведінки в класі. Підрядні означувальні речення.</w:t>
            </w:r>
          </w:p>
        </w:tc>
        <w:tc>
          <w:tcPr>
            <w:tcW w:w="851" w:type="dxa"/>
          </w:tcPr>
          <w:p w14:paraId="5BC07AEB" w14:textId="77777777" w:rsidR="0013664F" w:rsidRPr="003720A4" w:rsidRDefault="0013664F" w:rsidP="003720A4">
            <w:pPr>
              <w:spacing w:after="40" w:line="240" w:lineRule="auto"/>
              <w:jc w:val="center"/>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02386C0E" w14:textId="77777777" w:rsidR="0013664F" w:rsidRPr="003720A4" w:rsidRDefault="00EB2E37"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771358FE" w14:textId="77777777" w:rsidTr="00E05563">
        <w:tc>
          <w:tcPr>
            <w:tcW w:w="710" w:type="dxa"/>
            <w:shd w:val="clear" w:color="auto" w:fill="auto"/>
          </w:tcPr>
          <w:p w14:paraId="1D181F60"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41786A96" w14:textId="77777777" w:rsidR="0013664F" w:rsidRPr="003720A4" w:rsidRDefault="005D5D11" w:rsidP="003720A4">
            <w:pPr>
              <w:spacing w:after="40" w:line="240" w:lineRule="auto"/>
              <w:rPr>
                <w:rFonts w:ascii="Times New Roman" w:hAnsi="Times New Roman"/>
                <w:kern w:val="24"/>
                <w:sz w:val="24"/>
                <w:szCs w:val="24"/>
                <w:lang w:val="ru-RU" w:eastAsia="ru-RU"/>
              </w:rPr>
            </w:pPr>
            <w:r w:rsidRPr="003720A4">
              <w:rPr>
                <w:rFonts w:ascii="Times New Roman" w:hAnsi="Times New Roman"/>
                <w:kern w:val="24"/>
                <w:sz w:val="24"/>
                <w:szCs w:val="24"/>
                <w:lang w:eastAsia="ru-RU"/>
              </w:rPr>
              <w:t>Виконання граматичних завдань. З</w:t>
            </w:r>
            <w:r w:rsidR="0013664F" w:rsidRPr="003720A4">
              <w:rPr>
                <w:rFonts w:ascii="Times New Roman" w:hAnsi="Times New Roman"/>
                <w:kern w:val="24"/>
                <w:sz w:val="24"/>
                <w:szCs w:val="24"/>
                <w:lang w:eastAsia="ru-RU"/>
              </w:rPr>
              <w:t>айменники.</w:t>
            </w:r>
          </w:p>
        </w:tc>
        <w:tc>
          <w:tcPr>
            <w:tcW w:w="851" w:type="dxa"/>
          </w:tcPr>
          <w:p w14:paraId="439DC59F" w14:textId="77777777" w:rsidR="0013664F" w:rsidRPr="003720A4" w:rsidRDefault="00C75B69" w:rsidP="003720A4">
            <w:pPr>
              <w:spacing w:after="40" w:line="240" w:lineRule="auto"/>
              <w:jc w:val="center"/>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16B34965" w14:textId="77777777" w:rsidR="0013664F" w:rsidRPr="003720A4" w:rsidRDefault="0013664F" w:rsidP="003720A4">
            <w:pPr>
              <w:spacing w:after="40" w:line="240" w:lineRule="auto"/>
              <w:jc w:val="both"/>
              <w:rPr>
                <w:rFonts w:ascii="Times New Roman" w:hAnsi="Times New Roman"/>
                <w:color w:val="000000"/>
                <w:spacing w:val="-5"/>
                <w:kern w:val="24"/>
                <w:sz w:val="24"/>
                <w:szCs w:val="24"/>
                <w:lang w:eastAsia="uk-UA"/>
              </w:rPr>
            </w:pPr>
          </w:p>
        </w:tc>
      </w:tr>
      <w:tr w:rsidR="0013664F" w:rsidRPr="003720A4" w14:paraId="032BABBC" w14:textId="77777777" w:rsidTr="00E05563">
        <w:tc>
          <w:tcPr>
            <w:tcW w:w="710" w:type="dxa"/>
            <w:shd w:val="clear" w:color="auto" w:fill="auto"/>
          </w:tcPr>
          <w:p w14:paraId="3C49F60B"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7C70E1E1"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kern w:val="24"/>
                <w:sz w:val="24"/>
                <w:szCs w:val="24"/>
                <w:lang w:eastAsia="ru-RU"/>
              </w:rPr>
              <w:t>Жити мрією, навчання за кордоном.</w:t>
            </w:r>
            <w:r w:rsidRPr="003720A4">
              <w:rPr>
                <w:rFonts w:ascii="Times New Roman" w:hAnsi="Times New Roman"/>
                <w:i/>
                <w:kern w:val="24"/>
                <w:sz w:val="24"/>
                <w:szCs w:val="24"/>
                <w:lang w:val="en-US" w:eastAsia="ru-RU"/>
              </w:rPr>
              <w:t>Too</w:t>
            </w:r>
            <w:r w:rsidRPr="003720A4">
              <w:rPr>
                <w:rFonts w:ascii="Times New Roman" w:hAnsi="Times New Roman"/>
                <w:i/>
                <w:kern w:val="24"/>
                <w:sz w:val="24"/>
                <w:szCs w:val="24"/>
                <w:lang w:eastAsia="ru-RU"/>
              </w:rPr>
              <w:t xml:space="preserve"> </w:t>
            </w:r>
            <w:r w:rsidRPr="003720A4">
              <w:rPr>
                <w:rFonts w:ascii="Times New Roman" w:hAnsi="Times New Roman"/>
                <w:i/>
                <w:kern w:val="24"/>
                <w:sz w:val="24"/>
                <w:szCs w:val="24"/>
                <w:lang w:val="en-US" w:eastAsia="ru-RU"/>
              </w:rPr>
              <w:t>much</w:t>
            </w:r>
            <w:r w:rsidRPr="003720A4">
              <w:rPr>
                <w:rFonts w:ascii="Times New Roman" w:hAnsi="Times New Roman"/>
                <w:i/>
                <w:kern w:val="24"/>
                <w:sz w:val="24"/>
                <w:szCs w:val="24"/>
                <w:lang w:eastAsia="ru-RU"/>
              </w:rPr>
              <w:t xml:space="preserve">/ </w:t>
            </w:r>
            <w:r w:rsidRPr="003720A4">
              <w:rPr>
                <w:rFonts w:ascii="Times New Roman" w:hAnsi="Times New Roman"/>
                <w:i/>
                <w:kern w:val="24"/>
                <w:sz w:val="24"/>
                <w:szCs w:val="24"/>
                <w:lang w:val="en-US" w:eastAsia="ru-RU"/>
              </w:rPr>
              <w:t>many</w:t>
            </w:r>
            <w:r w:rsidRPr="003720A4">
              <w:rPr>
                <w:rFonts w:ascii="Times New Roman" w:hAnsi="Times New Roman"/>
                <w:i/>
                <w:kern w:val="24"/>
                <w:sz w:val="24"/>
                <w:szCs w:val="24"/>
                <w:lang w:eastAsia="ru-RU"/>
              </w:rPr>
              <w:t xml:space="preserve">, </w:t>
            </w:r>
            <w:r w:rsidRPr="003720A4">
              <w:rPr>
                <w:rFonts w:ascii="Times New Roman" w:hAnsi="Times New Roman"/>
                <w:i/>
                <w:kern w:val="24"/>
                <w:sz w:val="24"/>
                <w:szCs w:val="24"/>
                <w:lang w:val="en-US" w:eastAsia="ru-RU"/>
              </w:rPr>
              <w:t>enough</w:t>
            </w:r>
            <w:r w:rsidRPr="003720A4">
              <w:rPr>
                <w:rFonts w:ascii="Times New Roman" w:hAnsi="Times New Roman"/>
                <w:i/>
                <w:kern w:val="24"/>
                <w:sz w:val="24"/>
                <w:szCs w:val="24"/>
                <w:lang w:eastAsia="ru-RU"/>
              </w:rPr>
              <w:t xml:space="preserve">, </w:t>
            </w:r>
            <w:r w:rsidRPr="003720A4">
              <w:rPr>
                <w:rFonts w:ascii="Times New Roman" w:hAnsi="Times New Roman"/>
                <w:i/>
                <w:kern w:val="24"/>
                <w:sz w:val="24"/>
                <w:szCs w:val="24"/>
                <w:lang w:val="en-US" w:eastAsia="ru-RU"/>
              </w:rPr>
              <w:t>very</w:t>
            </w:r>
            <w:r w:rsidRPr="003720A4">
              <w:rPr>
                <w:rFonts w:ascii="Times New Roman" w:hAnsi="Times New Roman"/>
                <w:i/>
                <w:kern w:val="24"/>
                <w:sz w:val="24"/>
                <w:szCs w:val="24"/>
                <w:lang w:eastAsia="ru-RU"/>
              </w:rPr>
              <w:t>.</w:t>
            </w:r>
          </w:p>
        </w:tc>
        <w:tc>
          <w:tcPr>
            <w:tcW w:w="851" w:type="dxa"/>
          </w:tcPr>
          <w:p w14:paraId="1196656F" w14:textId="77777777" w:rsidR="0013664F" w:rsidRPr="003720A4" w:rsidRDefault="003720A4" w:rsidP="003720A4">
            <w:pPr>
              <w:spacing w:after="40" w:line="240" w:lineRule="auto"/>
              <w:jc w:val="center"/>
              <w:rPr>
                <w:rFonts w:ascii="Times New Roman" w:hAnsi="Times New Roman"/>
                <w:kern w:val="24"/>
                <w:sz w:val="24"/>
                <w:szCs w:val="24"/>
                <w:lang w:eastAsia="uk-UA"/>
              </w:rPr>
            </w:pPr>
            <w:r>
              <w:rPr>
                <w:rFonts w:ascii="Times New Roman" w:hAnsi="Times New Roman"/>
                <w:color w:val="000000"/>
                <w:spacing w:val="-5"/>
                <w:kern w:val="24"/>
                <w:sz w:val="24"/>
                <w:szCs w:val="24"/>
                <w:lang w:eastAsia="uk-UA"/>
              </w:rPr>
              <w:t>1</w:t>
            </w:r>
          </w:p>
        </w:tc>
        <w:tc>
          <w:tcPr>
            <w:tcW w:w="673" w:type="dxa"/>
          </w:tcPr>
          <w:p w14:paraId="51BE0DFE" w14:textId="77777777" w:rsidR="0013664F" w:rsidRPr="003720A4" w:rsidRDefault="0013664F" w:rsidP="003720A4">
            <w:pPr>
              <w:spacing w:after="40" w:line="240" w:lineRule="auto"/>
              <w:rPr>
                <w:rFonts w:ascii="Times New Roman" w:hAnsi="Times New Roman"/>
                <w:color w:val="000000"/>
                <w:spacing w:val="-5"/>
                <w:kern w:val="24"/>
                <w:sz w:val="24"/>
                <w:szCs w:val="24"/>
                <w:lang w:eastAsia="uk-UA"/>
              </w:rPr>
            </w:pPr>
          </w:p>
        </w:tc>
      </w:tr>
      <w:tr w:rsidR="0013664F" w:rsidRPr="003720A4" w14:paraId="57A24D87" w14:textId="77777777" w:rsidTr="00E05563">
        <w:tc>
          <w:tcPr>
            <w:tcW w:w="710" w:type="dxa"/>
            <w:shd w:val="clear" w:color="auto" w:fill="auto"/>
          </w:tcPr>
          <w:p w14:paraId="3D67F256"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57C89912" w14:textId="77777777" w:rsidR="0013664F" w:rsidRPr="003720A4" w:rsidRDefault="0013664F" w:rsidP="003720A4">
            <w:pPr>
              <w:spacing w:after="40" w:line="240" w:lineRule="auto"/>
              <w:jc w:val="both"/>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Закріплення пройденого матеріалу. </w:t>
            </w:r>
          </w:p>
        </w:tc>
        <w:tc>
          <w:tcPr>
            <w:tcW w:w="851" w:type="dxa"/>
          </w:tcPr>
          <w:p w14:paraId="45A5317D" w14:textId="77777777" w:rsidR="0013664F" w:rsidRPr="003720A4" w:rsidRDefault="003720A4" w:rsidP="003720A4">
            <w:pPr>
              <w:spacing w:after="40" w:line="240" w:lineRule="auto"/>
              <w:jc w:val="center"/>
              <w:rPr>
                <w:rFonts w:ascii="Times New Roman" w:hAnsi="Times New Roman"/>
                <w:kern w:val="24"/>
                <w:sz w:val="24"/>
                <w:szCs w:val="24"/>
                <w:lang w:eastAsia="uk-UA"/>
              </w:rPr>
            </w:pPr>
            <w:r>
              <w:rPr>
                <w:rFonts w:ascii="Times New Roman" w:hAnsi="Times New Roman"/>
                <w:kern w:val="24"/>
                <w:sz w:val="24"/>
                <w:szCs w:val="24"/>
                <w:lang w:eastAsia="uk-UA"/>
              </w:rPr>
              <w:t>1</w:t>
            </w:r>
          </w:p>
        </w:tc>
        <w:tc>
          <w:tcPr>
            <w:tcW w:w="673" w:type="dxa"/>
          </w:tcPr>
          <w:p w14:paraId="6D685C1A" w14:textId="77777777" w:rsidR="0013664F" w:rsidRPr="003720A4" w:rsidRDefault="0013664F" w:rsidP="003720A4">
            <w:pPr>
              <w:spacing w:after="40" w:line="240" w:lineRule="auto"/>
              <w:rPr>
                <w:rFonts w:ascii="Times New Roman" w:hAnsi="Times New Roman"/>
                <w:kern w:val="24"/>
                <w:sz w:val="24"/>
                <w:szCs w:val="24"/>
                <w:lang w:eastAsia="uk-UA"/>
              </w:rPr>
            </w:pPr>
          </w:p>
        </w:tc>
      </w:tr>
      <w:tr w:rsidR="0013664F" w:rsidRPr="003720A4" w14:paraId="4975F3B3" w14:textId="77777777" w:rsidTr="00E05563">
        <w:tc>
          <w:tcPr>
            <w:tcW w:w="710" w:type="dxa"/>
            <w:shd w:val="clear" w:color="auto" w:fill="auto"/>
          </w:tcPr>
          <w:p w14:paraId="08850618"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72477638" w14:textId="77777777" w:rsidR="0013664F" w:rsidRPr="003720A4" w:rsidRDefault="005D5D11" w:rsidP="003720A4">
            <w:pPr>
              <w:spacing w:after="40" w:line="240" w:lineRule="auto"/>
              <w:rPr>
                <w:rFonts w:ascii="Times New Roman" w:hAnsi="Times New Roman"/>
                <w:kern w:val="24"/>
                <w:sz w:val="24"/>
                <w:szCs w:val="24"/>
                <w:lang w:eastAsia="ru-RU"/>
              </w:rPr>
            </w:pPr>
            <w:r w:rsidRPr="003720A4">
              <w:rPr>
                <w:rFonts w:ascii="Times New Roman" w:hAnsi="Times New Roman"/>
                <w:sz w:val="24"/>
                <w:szCs w:val="24"/>
                <w:lang w:eastAsia="ru-RU"/>
              </w:rPr>
              <w:t>Опрацювання граматичного матеріалу, вживання артиклів</w:t>
            </w:r>
            <w:r w:rsidR="0013664F" w:rsidRPr="003720A4">
              <w:rPr>
                <w:rFonts w:ascii="Times New Roman" w:hAnsi="Times New Roman"/>
                <w:kern w:val="24"/>
                <w:sz w:val="24"/>
                <w:szCs w:val="24"/>
                <w:lang w:eastAsia="ru-RU"/>
              </w:rPr>
              <w:t xml:space="preserve"> </w:t>
            </w:r>
          </w:p>
        </w:tc>
        <w:tc>
          <w:tcPr>
            <w:tcW w:w="851" w:type="dxa"/>
          </w:tcPr>
          <w:p w14:paraId="3A8F48B1" w14:textId="77777777" w:rsidR="0013664F" w:rsidRPr="003720A4" w:rsidRDefault="003720A4" w:rsidP="003720A4">
            <w:pPr>
              <w:spacing w:after="40" w:line="240" w:lineRule="auto"/>
              <w:jc w:val="center"/>
              <w:rPr>
                <w:rFonts w:ascii="Times New Roman" w:hAnsi="Times New Roman"/>
                <w:color w:val="000000"/>
                <w:spacing w:val="-5"/>
                <w:kern w:val="24"/>
                <w:sz w:val="24"/>
                <w:szCs w:val="24"/>
                <w:lang w:eastAsia="uk-UA"/>
              </w:rPr>
            </w:pPr>
            <w:r>
              <w:rPr>
                <w:rFonts w:ascii="Times New Roman" w:hAnsi="Times New Roman"/>
                <w:color w:val="000000"/>
                <w:spacing w:val="-5"/>
                <w:kern w:val="24"/>
                <w:sz w:val="24"/>
                <w:szCs w:val="24"/>
                <w:lang w:eastAsia="uk-UA"/>
              </w:rPr>
              <w:t>1</w:t>
            </w:r>
          </w:p>
        </w:tc>
        <w:tc>
          <w:tcPr>
            <w:tcW w:w="673" w:type="dxa"/>
          </w:tcPr>
          <w:p w14:paraId="25E47C01" w14:textId="77777777" w:rsidR="0013664F" w:rsidRPr="003720A4" w:rsidRDefault="00EB2E37" w:rsidP="003720A4">
            <w:pPr>
              <w:spacing w:after="4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1556DA9D" w14:textId="77777777" w:rsidTr="00E05563">
        <w:tc>
          <w:tcPr>
            <w:tcW w:w="710" w:type="dxa"/>
            <w:shd w:val="clear" w:color="auto" w:fill="auto"/>
          </w:tcPr>
          <w:p w14:paraId="4D1302DA"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6D614374"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w:t>
            </w:r>
            <w:r w:rsidR="005D5D11" w:rsidRPr="003720A4">
              <w:rPr>
                <w:rFonts w:ascii="Times New Roman" w:hAnsi="Times New Roman"/>
                <w:kern w:val="24"/>
                <w:sz w:val="24"/>
                <w:szCs w:val="24"/>
                <w:lang w:val="ru-RU" w:eastAsia="ru-RU"/>
              </w:rPr>
              <w:t>8</w:t>
            </w:r>
            <w:r w:rsidR="00C75B69" w:rsidRPr="003720A4">
              <w:rPr>
                <w:rFonts w:ascii="Times New Roman" w:hAnsi="Times New Roman"/>
                <w:kern w:val="24"/>
                <w:sz w:val="24"/>
                <w:szCs w:val="24"/>
                <w:lang w:val="ru-RU" w:eastAsia="ru-RU"/>
              </w:rPr>
              <w:t>.</w:t>
            </w:r>
            <w:r w:rsidR="00C75B69" w:rsidRPr="003720A4">
              <w:rPr>
                <w:rFonts w:ascii="Times New Roman" w:hAnsi="Times New Roman"/>
                <w:kern w:val="24"/>
                <w:sz w:val="24"/>
                <w:szCs w:val="24"/>
                <w:lang w:eastAsia="ru-RU"/>
              </w:rPr>
              <w:t xml:space="preserve"> Модульна контрольна</w:t>
            </w:r>
            <w:r w:rsidRPr="003720A4">
              <w:rPr>
                <w:rFonts w:ascii="Times New Roman" w:hAnsi="Times New Roman"/>
                <w:kern w:val="24"/>
                <w:sz w:val="24"/>
                <w:szCs w:val="24"/>
                <w:lang w:eastAsia="ru-RU"/>
              </w:rPr>
              <w:t xml:space="preserve"> </w:t>
            </w:r>
          </w:p>
        </w:tc>
        <w:tc>
          <w:tcPr>
            <w:tcW w:w="851" w:type="dxa"/>
          </w:tcPr>
          <w:p w14:paraId="4765A650" w14:textId="77777777" w:rsidR="0013664F" w:rsidRPr="003720A4" w:rsidRDefault="003720A4" w:rsidP="003720A4">
            <w:pPr>
              <w:spacing w:after="40" w:line="240" w:lineRule="auto"/>
              <w:jc w:val="center"/>
              <w:rPr>
                <w:rFonts w:ascii="Times New Roman" w:hAnsi="Times New Roman"/>
                <w:kern w:val="24"/>
                <w:sz w:val="24"/>
                <w:szCs w:val="24"/>
                <w:lang w:eastAsia="uk-UA"/>
              </w:rPr>
            </w:pPr>
            <w:r>
              <w:rPr>
                <w:rFonts w:ascii="Times New Roman" w:hAnsi="Times New Roman"/>
                <w:color w:val="000000"/>
                <w:spacing w:val="-5"/>
                <w:kern w:val="24"/>
                <w:sz w:val="24"/>
                <w:szCs w:val="24"/>
                <w:lang w:eastAsia="uk-UA"/>
              </w:rPr>
              <w:t>1</w:t>
            </w:r>
          </w:p>
        </w:tc>
        <w:tc>
          <w:tcPr>
            <w:tcW w:w="673" w:type="dxa"/>
          </w:tcPr>
          <w:p w14:paraId="21AA1791" w14:textId="77777777" w:rsidR="0013664F" w:rsidRPr="003720A4" w:rsidRDefault="0013664F" w:rsidP="003720A4">
            <w:pPr>
              <w:spacing w:after="40" w:line="240" w:lineRule="auto"/>
              <w:jc w:val="both"/>
              <w:rPr>
                <w:rFonts w:ascii="Times New Roman" w:hAnsi="Times New Roman"/>
                <w:color w:val="000000"/>
                <w:spacing w:val="-5"/>
                <w:kern w:val="24"/>
                <w:sz w:val="24"/>
                <w:szCs w:val="24"/>
                <w:lang w:eastAsia="uk-UA"/>
              </w:rPr>
            </w:pPr>
          </w:p>
        </w:tc>
      </w:tr>
      <w:tr w:rsidR="004D3ABA" w:rsidRPr="003720A4" w14:paraId="5EA9A805" w14:textId="77777777" w:rsidTr="00DB2751">
        <w:tc>
          <w:tcPr>
            <w:tcW w:w="9746" w:type="dxa"/>
            <w:gridSpan w:val="4"/>
            <w:shd w:val="clear" w:color="auto" w:fill="auto"/>
          </w:tcPr>
          <w:p w14:paraId="400D70B5" w14:textId="77777777" w:rsidR="004D3ABA" w:rsidRPr="003720A4" w:rsidRDefault="004D3ABA"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5 Тема 9:</w:t>
            </w:r>
          </w:p>
        </w:tc>
      </w:tr>
      <w:tr w:rsidR="0013664F" w:rsidRPr="003720A4" w14:paraId="05E619B1" w14:textId="77777777" w:rsidTr="00E05563">
        <w:tc>
          <w:tcPr>
            <w:tcW w:w="710" w:type="dxa"/>
            <w:shd w:val="clear" w:color="auto" w:fill="auto"/>
          </w:tcPr>
          <w:p w14:paraId="2D9FA09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5FE13D83" w14:textId="77777777" w:rsidR="0013664F" w:rsidRPr="003720A4" w:rsidRDefault="0013664F" w:rsidP="003720A4">
            <w:pPr>
              <w:spacing w:after="40" w:line="240" w:lineRule="auto"/>
              <w:jc w:val="both"/>
              <w:rPr>
                <w:rFonts w:ascii="Times New Roman" w:hAnsi="Times New Roman"/>
                <w:kern w:val="24"/>
                <w:sz w:val="24"/>
                <w:szCs w:val="24"/>
                <w:lang w:eastAsia="ru-RU"/>
              </w:rPr>
            </w:pPr>
            <w:r w:rsidRPr="003720A4">
              <w:rPr>
                <w:rFonts w:ascii="Times New Roman" w:hAnsi="Times New Roman"/>
                <w:sz w:val="24"/>
                <w:szCs w:val="24"/>
                <w:lang w:eastAsia="ru-RU"/>
              </w:rPr>
              <w:t>Спілкування з батьками.</w:t>
            </w:r>
            <w:r w:rsidRPr="003720A4">
              <w:rPr>
                <w:rFonts w:ascii="Times New Roman" w:hAnsi="Times New Roman"/>
                <w:color w:val="000000"/>
                <w:kern w:val="24"/>
                <w:sz w:val="24"/>
                <w:szCs w:val="24"/>
                <w:lang w:eastAsia="ru-RU"/>
              </w:rPr>
              <w:t xml:space="preserve"> </w:t>
            </w:r>
          </w:p>
        </w:tc>
        <w:tc>
          <w:tcPr>
            <w:tcW w:w="851" w:type="dxa"/>
          </w:tcPr>
          <w:p w14:paraId="5F01B74F" w14:textId="77777777" w:rsidR="0013664F" w:rsidRPr="003720A4" w:rsidRDefault="0013664F" w:rsidP="003720A4">
            <w:pPr>
              <w:spacing w:after="40" w:line="240" w:lineRule="auto"/>
              <w:jc w:val="center"/>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5FE2410B" w14:textId="77777777" w:rsidR="0013664F" w:rsidRPr="003720A4" w:rsidRDefault="00EB2E37"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C75B69" w:rsidRPr="003720A4" w14:paraId="5F4494DE" w14:textId="77777777" w:rsidTr="00E05563">
        <w:tc>
          <w:tcPr>
            <w:tcW w:w="710" w:type="dxa"/>
            <w:shd w:val="clear" w:color="auto" w:fill="auto"/>
          </w:tcPr>
          <w:p w14:paraId="677454D8" w14:textId="77777777" w:rsidR="00C75B69" w:rsidRPr="003720A4" w:rsidRDefault="00C75B69"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74E7CF7D" w14:textId="77777777" w:rsidR="00C75B69" w:rsidRPr="003720A4" w:rsidRDefault="00C75B69" w:rsidP="003720A4">
            <w:pPr>
              <w:spacing w:after="40" w:line="240" w:lineRule="auto"/>
              <w:jc w:val="both"/>
              <w:rPr>
                <w:rFonts w:ascii="Times New Roman" w:hAnsi="Times New Roman"/>
                <w:sz w:val="24"/>
                <w:szCs w:val="24"/>
                <w:lang w:eastAsia="ru-RU"/>
              </w:rPr>
            </w:pPr>
            <w:r w:rsidRPr="003720A4">
              <w:rPr>
                <w:rFonts w:ascii="Times New Roman" w:hAnsi="Times New Roman"/>
                <w:color w:val="000000"/>
                <w:kern w:val="24"/>
                <w:sz w:val="24"/>
                <w:szCs w:val="24"/>
                <w:lang w:eastAsia="ru-RU"/>
              </w:rPr>
              <w:t>Ступені порівняння прикметників, прислівників.</w:t>
            </w:r>
          </w:p>
        </w:tc>
        <w:tc>
          <w:tcPr>
            <w:tcW w:w="851" w:type="dxa"/>
          </w:tcPr>
          <w:p w14:paraId="7C0FD343" w14:textId="77777777" w:rsidR="00C75B69" w:rsidRPr="003720A4" w:rsidRDefault="00C75B69" w:rsidP="003720A4">
            <w:pPr>
              <w:spacing w:after="4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06289E11" w14:textId="77777777" w:rsidR="00C75B69" w:rsidRPr="003720A4" w:rsidRDefault="00C75B69" w:rsidP="003720A4">
            <w:pPr>
              <w:spacing w:after="40" w:line="240" w:lineRule="auto"/>
              <w:rPr>
                <w:rFonts w:ascii="Times New Roman" w:hAnsi="Times New Roman"/>
                <w:color w:val="000000"/>
                <w:spacing w:val="-5"/>
                <w:kern w:val="24"/>
                <w:sz w:val="24"/>
                <w:szCs w:val="24"/>
                <w:lang w:eastAsia="uk-UA"/>
              </w:rPr>
            </w:pPr>
          </w:p>
        </w:tc>
      </w:tr>
      <w:tr w:rsidR="003720A4" w:rsidRPr="003720A4" w14:paraId="1E976992" w14:textId="77777777" w:rsidTr="00E05563">
        <w:tc>
          <w:tcPr>
            <w:tcW w:w="710" w:type="dxa"/>
            <w:shd w:val="clear" w:color="auto" w:fill="auto"/>
          </w:tcPr>
          <w:p w14:paraId="650FE64F" w14:textId="77777777" w:rsidR="003720A4" w:rsidRPr="003720A4" w:rsidRDefault="003720A4"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2E03407D" w14:textId="77777777" w:rsidR="003720A4" w:rsidRPr="003720A4" w:rsidRDefault="003720A4" w:rsidP="003720A4">
            <w:pPr>
              <w:spacing w:after="40" w:line="240" w:lineRule="auto"/>
              <w:jc w:val="both"/>
              <w:rPr>
                <w:rFonts w:ascii="Times New Roman" w:hAnsi="Times New Roman"/>
                <w:color w:val="000000"/>
                <w:kern w:val="24"/>
                <w:sz w:val="24"/>
                <w:szCs w:val="24"/>
                <w:lang w:eastAsia="ru-RU"/>
              </w:rPr>
            </w:pPr>
            <w:r w:rsidRPr="003720A4">
              <w:rPr>
                <w:rFonts w:ascii="Times New Roman" w:hAnsi="Times New Roman"/>
                <w:color w:val="000000"/>
                <w:kern w:val="24"/>
                <w:sz w:val="24"/>
                <w:szCs w:val="24"/>
                <w:lang w:eastAsia="ru-RU"/>
              </w:rPr>
              <w:t>Ро</w:t>
            </w:r>
            <w:r>
              <w:rPr>
                <w:rFonts w:ascii="Times New Roman" w:hAnsi="Times New Roman"/>
                <w:color w:val="000000"/>
                <w:kern w:val="24"/>
                <w:sz w:val="24"/>
                <w:szCs w:val="24"/>
                <w:lang w:eastAsia="ru-RU"/>
              </w:rPr>
              <w:t>звиток усного мовлення на тему 9</w:t>
            </w:r>
            <w:r w:rsidRPr="003720A4">
              <w:rPr>
                <w:rFonts w:ascii="Times New Roman" w:hAnsi="Times New Roman"/>
                <w:color w:val="000000"/>
                <w:kern w:val="24"/>
                <w:sz w:val="24"/>
                <w:szCs w:val="24"/>
                <w:lang w:eastAsia="ru-RU"/>
              </w:rPr>
              <w:t>.</w:t>
            </w:r>
          </w:p>
        </w:tc>
        <w:tc>
          <w:tcPr>
            <w:tcW w:w="851" w:type="dxa"/>
          </w:tcPr>
          <w:p w14:paraId="4DCDC271" w14:textId="77777777" w:rsidR="003720A4" w:rsidRPr="003720A4" w:rsidRDefault="003720A4" w:rsidP="003720A4">
            <w:pPr>
              <w:spacing w:after="40" w:line="240" w:lineRule="auto"/>
              <w:jc w:val="center"/>
              <w:rPr>
                <w:rFonts w:ascii="Times New Roman" w:hAnsi="Times New Roman"/>
                <w:color w:val="000000"/>
                <w:spacing w:val="-5"/>
                <w:kern w:val="24"/>
                <w:sz w:val="24"/>
                <w:szCs w:val="24"/>
                <w:lang w:eastAsia="uk-UA"/>
              </w:rPr>
            </w:pPr>
            <w:r>
              <w:rPr>
                <w:rFonts w:ascii="Times New Roman" w:hAnsi="Times New Roman"/>
                <w:color w:val="000000"/>
                <w:spacing w:val="-5"/>
                <w:kern w:val="24"/>
                <w:sz w:val="24"/>
                <w:szCs w:val="24"/>
                <w:lang w:eastAsia="uk-UA"/>
              </w:rPr>
              <w:t>3</w:t>
            </w:r>
          </w:p>
        </w:tc>
        <w:tc>
          <w:tcPr>
            <w:tcW w:w="673" w:type="dxa"/>
          </w:tcPr>
          <w:p w14:paraId="69A94A61" w14:textId="77777777" w:rsidR="003720A4" w:rsidRPr="003720A4" w:rsidRDefault="00CB2EB8" w:rsidP="003720A4">
            <w:pPr>
              <w:spacing w:after="40" w:line="240" w:lineRule="auto"/>
              <w:rPr>
                <w:rFonts w:ascii="Times New Roman" w:hAnsi="Times New Roman"/>
                <w:color w:val="000000"/>
                <w:spacing w:val="-5"/>
                <w:kern w:val="24"/>
                <w:sz w:val="24"/>
                <w:szCs w:val="24"/>
                <w:lang w:eastAsia="uk-UA"/>
              </w:rPr>
            </w:pPr>
            <w:r>
              <w:rPr>
                <w:rFonts w:ascii="Times New Roman" w:hAnsi="Times New Roman"/>
                <w:color w:val="000000"/>
                <w:spacing w:val="-5"/>
                <w:kern w:val="24"/>
                <w:sz w:val="24"/>
                <w:szCs w:val="24"/>
                <w:lang w:eastAsia="uk-UA"/>
              </w:rPr>
              <w:t>1</w:t>
            </w:r>
          </w:p>
        </w:tc>
      </w:tr>
      <w:tr w:rsidR="004D3ABA" w:rsidRPr="003720A4" w14:paraId="3E78FE55" w14:textId="77777777" w:rsidTr="00DB2751">
        <w:tc>
          <w:tcPr>
            <w:tcW w:w="9746" w:type="dxa"/>
            <w:gridSpan w:val="4"/>
            <w:shd w:val="clear" w:color="auto" w:fill="auto"/>
          </w:tcPr>
          <w:p w14:paraId="31B9C2F5" w14:textId="77777777" w:rsidR="004D3ABA" w:rsidRPr="003720A4" w:rsidRDefault="004D3ABA" w:rsidP="003720A4">
            <w:pPr>
              <w:spacing w:after="40" w:line="240" w:lineRule="auto"/>
              <w:jc w:val="both"/>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5 Тема 10:</w:t>
            </w:r>
          </w:p>
        </w:tc>
      </w:tr>
      <w:tr w:rsidR="0013664F" w:rsidRPr="003720A4" w14:paraId="137BF99A" w14:textId="77777777" w:rsidTr="00E05563">
        <w:tc>
          <w:tcPr>
            <w:tcW w:w="710" w:type="dxa"/>
            <w:shd w:val="clear" w:color="auto" w:fill="auto"/>
          </w:tcPr>
          <w:p w14:paraId="42C1C7BD"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1F1874BB" w14:textId="77777777" w:rsidR="0013664F" w:rsidRPr="003720A4" w:rsidRDefault="0013664F" w:rsidP="003720A4">
            <w:pPr>
              <w:spacing w:after="40" w:line="240" w:lineRule="auto"/>
              <w:jc w:val="both"/>
              <w:rPr>
                <w:rFonts w:ascii="Times New Roman" w:hAnsi="Times New Roman"/>
                <w:kern w:val="24"/>
                <w:sz w:val="24"/>
                <w:szCs w:val="24"/>
                <w:lang w:eastAsia="ru-RU"/>
              </w:rPr>
            </w:pPr>
            <w:r w:rsidRPr="003720A4">
              <w:rPr>
                <w:rFonts w:ascii="Times New Roman" w:hAnsi="Times New Roman"/>
                <w:sz w:val="24"/>
                <w:szCs w:val="24"/>
                <w:lang w:eastAsia="ru-RU"/>
              </w:rPr>
              <w:t>Спілкування за допомогою сучасних технологій.</w:t>
            </w:r>
            <w:r w:rsidRPr="003720A4">
              <w:rPr>
                <w:rFonts w:ascii="Times New Roman" w:hAnsi="Times New Roman"/>
                <w:kern w:val="24"/>
                <w:sz w:val="24"/>
                <w:szCs w:val="24"/>
                <w:lang w:eastAsia="ru-RU"/>
              </w:rPr>
              <w:t xml:space="preserve"> Пасивний стан в теперішніх часах</w:t>
            </w:r>
          </w:p>
        </w:tc>
        <w:tc>
          <w:tcPr>
            <w:tcW w:w="851" w:type="dxa"/>
          </w:tcPr>
          <w:p w14:paraId="0842DFF6" w14:textId="77777777" w:rsidR="0013664F" w:rsidRPr="003720A4" w:rsidRDefault="00CB2EB8" w:rsidP="003720A4">
            <w:pPr>
              <w:spacing w:after="40" w:line="240" w:lineRule="auto"/>
              <w:jc w:val="center"/>
              <w:rPr>
                <w:rFonts w:ascii="Times New Roman" w:hAnsi="Times New Roman"/>
                <w:kern w:val="24"/>
                <w:sz w:val="24"/>
                <w:szCs w:val="24"/>
                <w:lang w:eastAsia="uk-UA"/>
              </w:rPr>
            </w:pPr>
            <w:r>
              <w:rPr>
                <w:rFonts w:ascii="Times New Roman" w:hAnsi="Times New Roman"/>
                <w:color w:val="000000"/>
                <w:spacing w:val="-5"/>
                <w:kern w:val="24"/>
                <w:sz w:val="24"/>
                <w:szCs w:val="24"/>
                <w:lang w:eastAsia="uk-UA"/>
              </w:rPr>
              <w:t>2</w:t>
            </w:r>
          </w:p>
        </w:tc>
        <w:tc>
          <w:tcPr>
            <w:tcW w:w="673" w:type="dxa"/>
          </w:tcPr>
          <w:p w14:paraId="0896926C" w14:textId="77777777" w:rsidR="0013664F" w:rsidRPr="003720A4" w:rsidRDefault="00EB2E37" w:rsidP="003720A4">
            <w:pPr>
              <w:spacing w:after="4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2754B568" w14:textId="77777777" w:rsidTr="00E05563">
        <w:tc>
          <w:tcPr>
            <w:tcW w:w="710" w:type="dxa"/>
            <w:shd w:val="clear" w:color="auto" w:fill="auto"/>
          </w:tcPr>
          <w:p w14:paraId="16233D8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60FCEAF7"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w:t>
            </w:r>
            <w:r w:rsidR="005D5D11" w:rsidRPr="003720A4">
              <w:rPr>
                <w:rFonts w:ascii="Times New Roman" w:hAnsi="Times New Roman"/>
                <w:kern w:val="24"/>
                <w:sz w:val="24"/>
                <w:szCs w:val="24"/>
                <w:lang w:val="ru-RU" w:eastAsia="ru-RU"/>
              </w:rPr>
              <w:t xml:space="preserve">10. </w:t>
            </w:r>
            <w:r w:rsidRPr="003720A4">
              <w:rPr>
                <w:rFonts w:ascii="Times New Roman" w:hAnsi="Times New Roman"/>
                <w:kern w:val="24"/>
                <w:sz w:val="24"/>
                <w:szCs w:val="24"/>
                <w:lang w:eastAsia="ru-RU"/>
              </w:rPr>
              <w:t>Пасивний стан в минулих часах</w:t>
            </w:r>
          </w:p>
        </w:tc>
        <w:tc>
          <w:tcPr>
            <w:tcW w:w="851" w:type="dxa"/>
          </w:tcPr>
          <w:p w14:paraId="61CEEE07" w14:textId="77777777" w:rsidR="0013664F" w:rsidRPr="003720A4" w:rsidRDefault="00CB2EB8" w:rsidP="003720A4">
            <w:pPr>
              <w:spacing w:after="40" w:line="240" w:lineRule="auto"/>
              <w:jc w:val="center"/>
              <w:rPr>
                <w:rFonts w:ascii="Times New Roman" w:hAnsi="Times New Roman"/>
                <w:kern w:val="24"/>
                <w:sz w:val="24"/>
                <w:szCs w:val="24"/>
                <w:lang w:eastAsia="uk-UA"/>
              </w:rPr>
            </w:pPr>
            <w:r>
              <w:rPr>
                <w:rFonts w:ascii="Times New Roman" w:hAnsi="Times New Roman"/>
                <w:kern w:val="24"/>
                <w:sz w:val="24"/>
                <w:szCs w:val="24"/>
                <w:lang w:eastAsia="uk-UA"/>
              </w:rPr>
              <w:t>2</w:t>
            </w:r>
          </w:p>
        </w:tc>
        <w:tc>
          <w:tcPr>
            <w:tcW w:w="673" w:type="dxa"/>
          </w:tcPr>
          <w:p w14:paraId="5A8E7CC0" w14:textId="77777777" w:rsidR="0013664F" w:rsidRPr="003720A4" w:rsidRDefault="00EB2E37" w:rsidP="003720A4">
            <w:pPr>
              <w:spacing w:after="40" w:line="240" w:lineRule="auto"/>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1</w:t>
            </w:r>
          </w:p>
        </w:tc>
      </w:tr>
      <w:tr w:rsidR="0013664F" w:rsidRPr="003720A4" w14:paraId="78B7F0B0" w14:textId="77777777" w:rsidTr="00E05563">
        <w:tc>
          <w:tcPr>
            <w:tcW w:w="710" w:type="dxa"/>
            <w:shd w:val="clear" w:color="auto" w:fill="auto"/>
          </w:tcPr>
          <w:p w14:paraId="77C02095"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20AEF11D" w14:textId="77777777" w:rsidR="0013664F" w:rsidRPr="003720A4" w:rsidRDefault="0013664F" w:rsidP="003720A4">
            <w:pPr>
              <w:spacing w:after="40" w:line="240" w:lineRule="auto"/>
              <w:jc w:val="both"/>
              <w:rPr>
                <w:rFonts w:ascii="Times New Roman" w:hAnsi="Times New Roman"/>
                <w:kern w:val="24"/>
                <w:sz w:val="24"/>
                <w:szCs w:val="24"/>
                <w:lang w:eastAsia="ru-RU"/>
              </w:rPr>
            </w:pPr>
            <w:r w:rsidRPr="003720A4">
              <w:rPr>
                <w:rFonts w:ascii="Times New Roman" w:hAnsi="Times New Roman"/>
                <w:sz w:val="24"/>
                <w:szCs w:val="24"/>
                <w:lang w:eastAsia="ru-RU"/>
              </w:rPr>
              <w:t>Екочисте життя, дика природа.</w:t>
            </w:r>
            <w:r w:rsidRPr="003720A4">
              <w:rPr>
                <w:rFonts w:ascii="Times New Roman" w:hAnsi="Times New Roman"/>
                <w:color w:val="000000"/>
                <w:kern w:val="24"/>
                <w:sz w:val="24"/>
                <w:szCs w:val="24"/>
                <w:lang w:eastAsia="ru-RU"/>
              </w:rPr>
              <w:t xml:space="preserve"> Активний / пасивний стани в різних часах.</w:t>
            </w:r>
          </w:p>
        </w:tc>
        <w:tc>
          <w:tcPr>
            <w:tcW w:w="851" w:type="dxa"/>
          </w:tcPr>
          <w:p w14:paraId="7264981C" w14:textId="77777777" w:rsidR="0013664F" w:rsidRPr="003720A4" w:rsidRDefault="0013664F" w:rsidP="003720A4">
            <w:pPr>
              <w:spacing w:after="4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182C5B51" w14:textId="77777777" w:rsidR="0013664F" w:rsidRPr="003720A4" w:rsidRDefault="0013664F" w:rsidP="003720A4">
            <w:pPr>
              <w:spacing w:after="40" w:line="240" w:lineRule="auto"/>
              <w:rPr>
                <w:rFonts w:ascii="Times New Roman" w:hAnsi="Times New Roman"/>
                <w:color w:val="000000"/>
                <w:spacing w:val="-5"/>
                <w:kern w:val="24"/>
                <w:sz w:val="24"/>
                <w:szCs w:val="24"/>
                <w:lang w:eastAsia="uk-UA"/>
              </w:rPr>
            </w:pPr>
          </w:p>
        </w:tc>
      </w:tr>
      <w:tr w:rsidR="0013664F" w:rsidRPr="003720A4" w14:paraId="56977289" w14:textId="77777777" w:rsidTr="00E05563">
        <w:tc>
          <w:tcPr>
            <w:tcW w:w="710" w:type="dxa"/>
            <w:shd w:val="clear" w:color="auto" w:fill="auto"/>
          </w:tcPr>
          <w:p w14:paraId="43998DF8"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74E82AA6" w14:textId="77777777" w:rsidR="0013664F" w:rsidRPr="003720A4" w:rsidRDefault="0013664F" w:rsidP="003720A4">
            <w:pPr>
              <w:spacing w:after="40" w:line="240" w:lineRule="auto"/>
              <w:rPr>
                <w:rFonts w:ascii="Times New Roman" w:hAnsi="Times New Roman"/>
                <w:kern w:val="24"/>
                <w:sz w:val="24"/>
                <w:szCs w:val="24"/>
                <w:lang w:eastAsia="ru-RU"/>
              </w:rPr>
            </w:pPr>
            <w:r w:rsidRPr="003720A4">
              <w:rPr>
                <w:rFonts w:ascii="Times New Roman" w:hAnsi="Times New Roman"/>
                <w:kern w:val="24"/>
                <w:sz w:val="24"/>
                <w:szCs w:val="24"/>
                <w:lang w:eastAsia="ru-RU"/>
              </w:rPr>
              <w:t>Закріплення пройденого матеріалу. Модульна контрольна 5</w:t>
            </w:r>
          </w:p>
        </w:tc>
        <w:tc>
          <w:tcPr>
            <w:tcW w:w="851" w:type="dxa"/>
          </w:tcPr>
          <w:p w14:paraId="09B90E0E" w14:textId="77777777" w:rsidR="0013664F" w:rsidRPr="003720A4" w:rsidRDefault="00C75B69" w:rsidP="003720A4">
            <w:pPr>
              <w:spacing w:after="40" w:line="240" w:lineRule="auto"/>
              <w:jc w:val="center"/>
              <w:rPr>
                <w:rFonts w:ascii="Times New Roman" w:hAnsi="Times New Roman"/>
                <w:kern w:val="24"/>
                <w:sz w:val="24"/>
                <w:szCs w:val="24"/>
                <w:lang w:eastAsia="uk-UA"/>
              </w:rPr>
            </w:pPr>
            <w:r w:rsidRPr="003720A4">
              <w:rPr>
                <w:rFonts w:ascii="Times New Roman" w:hAnsi="Times New Roman"/>
                <w:kern w:val="24"/>
                <w:sz w:val="24"/>
                <w:szCs w:val="24"/>
                <w:lang w:eastAsia="uk-UA"/>
              </w:rPr>
              <w:t>2</w:t>
            </w:r>
          </w:p>
        </w:tc>
        <w:tc>
          <w:tcPr>
            <w:tcW w:w="673" w:type="dxa"/>
          </w:tcPr>
          <w:p w14:paraId="1B5CEA5B" w14:textId="77777777" w:rsidR="0013664F" w:rsidRPr="003720A4" w:rsidRDefault="0013664F" w:rsidP="003720A4">
            <w:pPr>
              <w:spacing w:after="40" w:line="240" w:lineRule="auto"/>
              <w:rPr>
                <w:rFonts w:ascii="Times New Roman" w:hAnsi="Times New Roman"/>
                <w:kern w:val="24"/>
                <w:sz w:val="24"/>
                <w:szCs w:val="24"/>
                <w:lang w:eastAsia="uk-UA"/>
              </w:rPr>
            </w:pPr>
          </w:p>
        </w:tc>
      </w:tr>
      <w:tr w:rsidR="004D3ABA" w:rsidRPr="003720A4" w14:paraId="43AEBD80" w14:textId="77777777" w:rsidTr="00DB2751">
        <w:tc>
          <w:tcPr>
            <w:tcW w:w="9746" w:type="dxa"/>
            <w:gridSpan w:val="4"/>
            <w:shd w:val="clear" w:color="auto" w:fill="auto"/>
          </w:tcPr>
          <w:p w14:paraId="0B11C492" w14:textId="77777777" w:rsidR="004D3ABA" w:rsidRPr="003720A4" w:rsidRDefault="004D3ABA" w:rsidP="003720A4">
            <w:pPr>
              <w:spacing w:after="40" w:line="240" w:lineRule="auto"/>
              <w:jc w:val="both"/>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6 Тема 11:</w:t>
            </w:r>
          </w:p>
        </w:tc>
      </w:tr>
      <w:tr w:rsidR="0013664F" w:rsidRPr="003720A4" w14:paraId="1C6C1BF7" w14:textId="77777777" w:rsidTr="00E05563">
        <w:tc>
          <w:tcPr>
            <w:tcW w:w="710" w:type="dxa"/>
            <w:shd w:val="clear" w:color="auto" w:fill="auto"/>
          </w:tcPr>
          <w:p w14:paraId="21A8B4A3"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6026A296" w14:textId="77777777" w:rsidR="0013664F" w:rsidRPr="003720A4" w:rsidRDefault="0013664F" w:rsidP="003720A4">
            <w:pPr>
              <w:spacing w:after="40" w:line="240" w:lineRule="auto"/>
              <w:rPr>
                <w:rFonts w:ascii="Times New Roman" w:hAnsi="Times New Roman"/>
                <w:i/>
                <w:kern w:val="24"/>
                <w:sz w:val="24"/>
                <w:szCs w:val="24"/>
                <w:lang w:val="ru-RU" w:eastAsia="ru-RU"/>
              </w:rPr>
            </w:pPr>
            <w:r w:rsidRPr="003720A4">
              <w:rPr>
                <w:rFonts w:ascii="Times New Roman" w:hAnsi="Times New Roman"/>
                <w:kern w:val="24"/>
                <w:sz w:val="24"/>
                <w:szCs w:val="24"/>
                <w:lang w:eastAsia="ru-RU"/>
              </w:rPr>
              <w:t xml:space="preserve">Мова у класі. </w:t>
            </w:r>
            <w:r w:rsidRPr="003720A4">
              <w:rPr>
                <w:rFonts w:ascii="Times New Roman" w:hAnsi="Times New Roman"/>
                <w:color w:val="000000"/>
                <w:kern w:val="24"/>
                <w:sz w:val="24"/>
                <w:szCs w:val="24"/>
                <w:lang w:eastAsia="ru-RU"/>
              </w:rPr>
              <w:t xml:space="preserve">Тепер. перфектний час з прислівниками </w:t>
            </w:r>
            <w:r w:rsidRPr="003720A4">
              <w:rPr>
                <w:rFonts w:ascii="Times New Roman" w:hAnsi="Times New Roman"/>
                <w:i/>
                <w:color w:val="000000"/>
                <w:kern w:val="24"/>
                <w:sz w:val="24"/>
                <w:szCs w:val="24"/>
                <w:lang w:val="en-US" w:eastAsia="ru-RU"/>
              </w:rPr>
              <w:t>just</w:t>
            </w:r>
            <w:r w:rsidRPr="003720A4">
              <w:rPr>
                <w:rFonts w:ascii="Times New Roman" w:hAnsi="Times New Roman"/>
                <w:i/>
                <w:color w:val="000000"/>
                <w:kern w:val="24"/>
                <w:sz w:val="24"/>
                <w:szCs w:val="24"/>
                <w:lang w:val="ru-RU" w:eastAsia="ru-RU"/>
              </w:rPr>
              <w:t xml:space="preserve">, </w:t>
            </w:r>
            <w:r w:rsidRPr="003720A4">
              <w:rPr>
                <w:rFonts w:ascii="Times New Roman" w:hAnsi="Times New Roman"/>
                <w:i/>
                <w:color w:val="000000"/>
                <w:kern w:val="24"/>
                <w:sz w:val="24"/>
                <w:szCs w:val="24"/>
                <w:lang w:val="en-US" w:eastAsia="ru-RU"/>
              </w:rPr>
              <w:t>already</w:t>
            </w:r>
            <w:r w:rsidRPr="003720A4">
              <w:rPr>
                <w:rFonts w:ascii="Times New Roman" w:hAnsi="Times New Roman"/>
                <w:i/>
                <w:color w:val="000000"/>
                <w:kern w:val="24"/>
                <w:sz w:val="24"/>
                <w:szCs w:val="24"/>
                <w:lang w:val="ru-RU" w:eastAsia="ru-RU"/>
              </w:rPr>
              <w:t xml:space="preserve">, </w:t>
            </w:r>
            <w:r w:rsidRPr="003720A4">
              <w:rPr>
                <w:rFonts w:ascii="Times New Roman" w:hAnsi="Times New Roman"/>
                <w:i/>
                <w:color w:val="000000"/>
                <w:kern w:val="24"/>
                <w:sz w:val="24"/>
                <w:szCs w:val="24"/>
                <w:lang w:val="en-US" w:eastAsia="ru-RU"/>
              </w:rPr>
              <w:t>yet</w:t>
            </w:r>
            <w:r w:rsidRPr="003720A4">
              <w:rPr>
                <w:rFonts w:ascii="Times New Roman" w:hAnsi="Times New Roman"/>
                <w:i/>
                <w:color w:val="000000"/>
                <w:kern w:val="24"/>
                <w:sz w:val="24"/>
                <w:szCs w:val="24"/>
                <w:lang w:val="ru-RU" w:eastAsia="ru-RU"/>
              </w:rPr>
              <w:t>.</w:t>
            </w:r>
          </w:p>
        </w:tc>
        <w:tc>
          <w:tcPr>
            <w:tcW w:w="851" w:type="dxa"/>
          </w:tcPr>
          <w:p w14:paraId="4538385F" w14:textId="77777777" w:rsidR="0013664F" w:rsidRPr="003720A4" w:rsidRDefault="00C75B69" w:rsidP="003720A4">
            <w:pPr>
              <w:spacing w:after="40" w:line="240" w:lineRule="auto"/>
              <w:jc w:val="center"/>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3</w:t>
            </w:r>
          </w:p>
        </w:tc>
        <w:tc>
          <w:tcPr>
            <w:tcW w:w="673" w:type="dxa"/>
          </w:tcPr>
          <w:p w14:paraId="18D77339" w14:textId="77777777" w:rsidR="0013664F" w:rsidRPr="003720A4" w:rsidRDefault="00996761" w:rsidP="003720A4">
            <w:pPr>
              <w:spacing w:after="4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r>
      <w:tr w:rsidR="0013664F" w:rsidRPr="003720A4" w14:paraId="5DD322F7" w14:textId="77777777" w:rsidTr="00E05563">
        <w:tc>
          <w:tcPr>
            <w:tcW w:w="710" w:type="dxa"/>
            <w:shd w:val="clear" w:color="auto" w:fill="auto"/>
          </w:tcPr>
          <w:p w14:paraId="7A79866E"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2327108A" w14:textId="77777777" w:rsidR="0013664F" w:rsidRPr="003720A4" w:rsidRDefault="0013664F" w:rsidP="003720A4">
            <w:pPr>
              <w:spacing w:after="40" w:line="240" w:lineRule="auto"/>
              <w:rPr>
                <w:rFonts w:ascii="Times New Roman" w:hAnsi="Times New Roman"/>
                <w:kern w:val="24"/>
                <w:sz w:val="24"/>
                <w:szCs w:val="24"/>
                <w:lang w:val="ru-RU" w:eastAsia="ru-RU"/>
              </w:rPr>
            </w:pPr>
            <w:r w:rsidRPr="003720A4">
              <w:rPr>
                <w:rFonts w:ascii="Times New Roman" w:hAnsi="Times New Roman"/>
                <w:kern w:val="24"/>
                <w:sz w:val="24"/>
                <w:szCs w:val="24"/>
                <w:lang w:eastAsia="ru-RU"/>
              </w:rPr>
              <w:t xml:space="preserve">Розвиток усного мовлення на тему </w:t>
            </w:r>
            <w:r w:rsidR="005D5D11" w:rsidRPr="003720A4">
              <w:rPr>
                <w:rFonts w:ascii="Times New Roman" w:hAnsi="Times New Roman"/>
                <w:kern w:val="24"/>
                <w:sz w:val="24"/>
                <w:szCs w:val="24"/>
                <w:lang w:eastAsia="ru-RU"/>
              </w:rPr>
              <w:t>1</w:t>
            </w:r>
            <w:r w:rsidRPr="003720A4">
              <w:rPr>
                <w:rFonts w:ascii="Times New Roman" w:hAnsi="Times New Roman"/>
                <w:kern w:val="24"/>
                <w:sz w:val="24"/>
                <w:szCs w:val="24"/>
                <w:lang w:val="ru-RU" w:eastAsia="ru-RU"/>
              </w:rPr>
              <w:t>1</w:t>
            </w:r>
            <w:r w:rsidRPr="003720A4">
              <w:rPr>
                <w:rFonts w:ascii="Times New Roman" w:hAnsi="Times New Roman"/>
                <w:kern w:val="24"/>
                <w:sz w:val="24"/>
                <w:szCs w:val="24"/>
                <w:lang w:eastAsia="ru-RU"/>
              </w:rPr>
              <w:t>.</w:t>
            </w:r>
            <w:r w:rsidRPr="003720A4">
              <w:rPr>
                <w:rFonts w:ascii="Times New Roman" w:hAnsi="Times New Roman"/>
                <w:kern w:val="24"/>
                <w:sz w:val="24"/>
                <w:szCs w:val="24"/>
                <w:lang w:val="ru-RU" w:eastAsia="ru-RU"/>
              </w:rPr>
              <w:t xml:space="preserve"> </w:t>
            </w:r>
            <w:r w:rsidRPr="003720A4">
              <w:rPr>
                <w:rFonts w:ascii="Times New Roman" w:hAnsi="Times New Roman"/>
                <w:color w:val="000000"/>
                <w:kern w:val="24"/>
                <w:sz w:val="24"/>
                <w:szCs w:val="24"/>
                <w:lang w:eastAsia="ru-RU"/>
              </w:rPr>
              <w:t xml:space="preserve">Речення з </w:t>
            </w:r>
            <w:r w:rsidRPr="003720A4">
              <w:rPr>
                <w:rFonts w:ascii="Times New Roman" w:hAnsi="Times New Roman"/>
                <w:i/>
                <w:color w:val="000000"/>
                <w:kern w:val="24"/>
                <w:sz w:val="24"/>
                <w:szCs w:val="24"/>
                <w:lang w:eastAsia="ru-RU"/>
              </w:rPr>
              <w:t>when</w:t>
            </w:r>
            <w:r w:rsidRPr="003720A4">
              <w:rPr>
                <w:rFonts w:ascii="Times New Roman" w:hAnsi="Times New Roman"/>
                <w:color w:val="000000"/>
                <w:kern w:val="24"/>
                <w:sz w:val="24"/>
                <w:szCs w:val="24"/>
                <w:lang w:eastAsia="ru-RU"/>
              </w:rPr>
              <w:t>.</w:t>
            </w:r>
          </w:p>
        </w:tc>
        <w:tc>
          <w:tcPr>
            <w:tcW w:w="851" w:type="dxa"/>
          </w:tcPr>
          <w:p w14:paraId="2CB24B3C" w14:textId="77777777" w:rsidR="0013664F" w:rsidRPr="003720A4" w:rsidRDefault="0013664F" w:rsidP="003720A4">
            <w:pPr>
              <w:spacing w:after="40" w:line="240" w:lineRule="auto"/>
              <w:jc w:val="center"/>
              <w:rPr>
                <w:rFonts w:ascii="Times New Roman" w:hAnsi="Times New Roman"/>
                <w:color w:val="000000"/>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4EFD131D" w14:textId="77777777" w:rsidR="0013664F" w:rsidRPr="003720A4" w:rsidRDefault="0013664F" w:rsidP="003720A4">
            <w:pPr>
              <w:spacing w:after="40" w:line="240" w:lineRule="auto"/>
              <w:jc w:val="both"/>
              <w:rPr>
                <w:rFonts w:ascii="Times New Roman" w:hAnsi="Times New Roman"/>
                <w:color w:val="000000"/>
                <w:spacing w:val="-5"/>
                <w:kern w:val="24"/>
                <w:sz w:val="24"/>
                <w:szCs w:val="24"/>
                <w:lang w:eastAsia="uk-UA"/>
              </w:rPr>
            </w:pPr>
          </w:p>
        </w:tc>
      </w:tr>
      <w:tr w:rsidR="0013664F" w:rsidRPr="003720A4" w14:paraId="12CE66E8" w14:textId="77777777" w:rsidTr="00E05563">
        <w:tc>
          <w:tcPr>
            <w:tcW w:w="710" w:type="dxa"/>
            <w:shd w:val="clear" w:color="auto" w:fill="auto"/>
          </w:tcPr>
          <w:p w14:paraId="07F138FF"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4C244B41" w14:textId="77777777" w:rsidR="0013664F" w:rsidRPr="003720A4" w:rsidRDefault="0013664F" w:rsidP="003720A4">
            <w:pPr>
              <w:spacing w:after="40" w:line="240" w:lineRule="auto"/>
              <w:jc w:val="both"/>
              <w:rPr>
                <w:rFonts w:ascii="Times New Roman" w:hAnsi="Times New Roman"/>
                <w:kern w:val="24"/>
                <w:sz w:val="24"/>
                <w:szCs w:val="24"/>
                <w:lang w:val="ru-RU" w:eastAsia="ru-RU"/>
              </w:rPr>
            </w:pPr>
            <w:r w:rsidRPr="003720A4">
              <w:rPr>
                <w:rFonts w:ascii="Times New Roman" w:hAnsi="Times New Roman"/>
                <w:color w:val="000000"/>
                <w:kern w:val="24"/>
                <w:sz w:val="24"/>
                <w:szCs w:val="24"/>
                <w:lang w:eastAsia="ru-RU"/>
              </w:rPr>
              <w:t>Мова у класі</w:t>
            </w:r>
            <w:r w:rsidRPr="003720A4">
              <w:rPr>
                <w:rFonts w:ascii="Times New Roman" w:hAnsi="Times New Roman"/>
                <w:kern w:val="24"/>
                <w:sz w:val="24"/>
                <w:szCs w:val="24"/>
                <w:lang w:eastAsia="ru-RU"/>
              </w:rPr>
              <w:t xml:space="preserve"> </w:t>
            </w:r>
            <w:r w:rsidRPr="003720A4">
              <w:rPr>
                <w:rFonts w:ascii="Times New Roman" w:hAnsi="Times New Roman"/>
                <w:color w:val="000000"/>
                <w:kern w:val="24"/>
                <w:sz w:val="24"/>
                <w:szCs w:val="24"/>
                <w:lang w:eastAsia="ru-RU"/>
              </w:rPr>
              <w:t>Речення умови</w:t>
            </w:r>
            <w:r w:rsidRPr="003720A4">
              <w:rPr>
                <w:rFonts w:ascii="Times New Roman" w:hAnsi="Times New Roman"/>
                <w:color w:val="000000"/>
                <w:kern w:val="24"/>
                <w:sz w:val="24"/>
                <w:szCs w:val="24"/>
                <w:lang w:val="ru-RU" w:eastAsia="ru-RU"/>
              </w:rPr>
              <w:t xml:space="preserve"> </w:t>
            </w:r>
            <w:r w:rsidRPr="003720A4">
              <w:rPr>
                <w:rFonts w:ascii="Times New Roman" w:hAnsi="Times New Roman"/>
                <w:color w:val="000000"/>
                <w:kern w:val="24"/>
                <w:sz w:val="24"/>
                <w:szCs w:val="24"/>
                <w:lang w:val="en-US" w:eastAsia="ru-RU"/>
              </w:rPr>
              <w:t>I</w:t>
            </w:r>
            <w:r w:rsidRPr="003720A4">
              <w:rPr>
                <w:rFonts w:ascii="Times New Roman" w:hAnsi="Times New Roman"/>
                <w:color w:val="000000"/>
                <w:kern w:val="24"/>
                <w:sz w:val="24"/>
                <w:szCs w:val="24"/>
                <w:lang w:val="ru-RU" w:eastAsia="ru-RU"/>
              </w:rPr>
              <w:t xml:space="preserve"> </w:t>
            </w:r>
            <w:r w:rsidRPr="003720A4">
              <w:rPr>
                <w:rFonts w:ascii="Times New Roman" w:hAnsi="Times New Roman"/>
                <w:color w:val="000000"/>
                <w:kern w:val="24"/>
                <w:sz w:val="24"/>
                <w:szCs w:val="24"/>
                <w:lang w:eastAsia="ru-RU"/>
              </w:rPr>
              <w:t>типу.</w:t>
            </w:r>
          </w:p>
        </w:tc>
        <w:tc>
          <w:tcPr>
            <w:tcW w:w="851" w:type="dxa"/>
          </w:tcPr>
          <w:p w14:paraId="2767D46E" w14:textId="77777777" w:rsidR="0013664F" w:rsidRPr="003720A4" w:rsidRDefault="0013664F" w:rsidP="003720A4">
            <w:pPr>
              <w:spacing w:after="40" w:line="240" w:lineRule="auto"/>
              <w:jc w:val="center"/>
              <w:rPr>
                <w:rFonts w:ascii="Times New Roman" w:hAnsi="Times New Roman"/>
                <w:color w:val="000000"/>
                <w:kern w:val="24"/>
                <w:sz w:val="24"/>
                <w:szCs w:val="24"/>
                <w:lang w:eastAsia="uk-UA"/>
              </w:rPr>
            </w:pPr>
            <w:r w:rsidRPr="003720A4">
              <w:rPr>
                <w:rFonts w:ascii="Times New Roman" w:hAnsi="Times New Roman"/>
                <w:color w:val="000000"/>
                <w:spacing w:val="-5"/>
                <w:kern w:val="24"/>
                <w:sz w:val="24"/>
                <w:szCs w:val="24"/>
                <w:lang w:eastAsia="uk-UA"/>
              </w:rPr>
              <w:t>2</w:t>
            </w:r>
          </w:p>
        </w:tc>
        <w:tc>
          <w:tcPr>
            <w:tcW w:w="673" w:type="dxa"/>
          </w:tcPr>
          <w:p w14:paraId="554D554E" w14:textId="77777777" w:rsidR="0013664F" w:rsidRPr="003720A4" w:rsidRDefault="0013664F" w:rsidP="003720A4">
            <w:pPr>
              <w:spacing w:after="40" w:line="240" w:lineRule="auto"/>
              <w:jc w:val="both"/>
              <w:rPr>
                <w:rFonts w:ascii="Times New Roman" w:hAnsi="Times New Roman"/>
                <w:color w:val="000000"/>
                <w:spacing w:val="-5"/>
                <w:kern w:val="24"/>
                <w:sz w:val="24"/>
                <w:szCs w:val="24"/>
                <w:lang w:eastAsia="uk-UA"/>
              </w:rPr>
            </w:pPr>
          </w:p>
        </w:tc>
      </w:tr>
      <w:tr w:rsidR="004D3ABA" w:rsidRPr="003720A4" w14:paraId="48EC5870" w14:textId="77777777" w:rsidTr="00DB2751">
        <w:tc>
          <w:tcPr>
            <w:tcW w:w="9746" w:type="dxa"/>
            <w:gridSpan w:val="4"/>
            <w:shd w:val="clear" w:color="auto" w:fill="auto"/>
          </w:tcPr>
          <w:p w14:paraId="134E9665" w14:textId="77777777" w:rsidR="004D3ABA" w:rsidRPr="003720A4" w:rsidRDefault="004D3ABA" w:rsidP="003720A4">
            <w:pPr>
              <w:spacing w:after="40" w:line="240" w:lineRule="auto"/>
              <w:jc w:val="both"/>
              <w:rPr>
                <w:rFonts w:ascii="Times New Roman" w:hAnsi="Times New Roman"/>
                <w:color w:val="000000"/>
                <w:spacing w:val="-5"/>
                <w:kern w:val="24"/>
                <w:sz w:val="24"/>
                <w:szCs w:val="24"/>
                <w:lang w:eastAsia="uk-UA"/>
              </w:rPr>
            </w:pPr>
            <w:r w:rsidRPr="003720A4">
              <w:rPr>
                <w:rFonts w:ascii="Times New Roman" w:hAnsi="Times New Roman"/>
                <w:b/>
                <w:bCs/>
                <w:color w:val="000000"/>
                <w:spacing w:val="-5"/>
                <w:kern w:val="24"/>
                <w:sz w:val="24"/>
                <w:szCs w:val="24"/>
                <w:lang w:eastAsia="uk-UA"/>
              </w:rPr>
              <w:t>Змістовий модуль</w:t>
            </w:r>
            <w:r w:rsidRPr="003720A4">
              <w:rPr>
                <w:rFonts w:ascii="Times New Roman" w:hAnsi="Times New Roman"/>
                <w:b/>
                <w:color w:val="000000"/>
                <w:spacing w:val="-5"/>
                <w:kern w:val="24"/>
                <w:sz w:val="24"/>
                <w:szCs w:val="24"/>
                <w:lang w:eastAsia="uk-UA"/>
              </w:rPr>
              <w:t xml:space="preserve"> 6 Тема 12:</w:t>
            </w:r>
          </w:p>
        </w:tc>
      </w:tr>
      <w:tr w:rsidR="0013664F" w:rsidRPr="003720A4" w14:paraId="2CF45A7B" w14:textId="77777777" w:rsidTr="00E05563">
        <w:tc>
          <w:tcPr>
            <w:tcW w:w="710" w:type="dxa"/>
            <w:shd w:val="clear" w:color="auto" w:fill="auto"/>
          </w:tcPr>
          <w:p w14:paraId="2E099FEC"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4248F567" w14:textId="77777777" w:rsidR="0013664F" w:rsidRPr="003720A4" w:rsidRDefault="0013664F" w:rsidP="003720A4">
            <w:pPr>
              <w:spacing w:after="40" w:line="240" w:lineRule="auto"/>
              <w:jc w:val="both"/>
              <w:rPr>
                <w:rFonts w:ascii="Times New Roman" w:hAnsi="Times New Roman"/>
                <w:kern w:val="24"/>
                <w:sz w:val="24"/>
                <w:szCs w:val="24"/>
                <w:lang w:eastAsia="ru-RU"/>
              </w:rPr>
            </w:pPr>
            <w:r w:rsidRPr="003720A4">
              <w:rPr>
                <w:rFonts w:ascii="Times New Roman" w:hAnsi="Times New Roman"/>
                <w:kern w:val="24"/>
                <w:sz w:val="24"/>
                <w:szCs w:val="24"/>
                <w:lang w:eastAsia="ru-RU"/>
              </w:rPr>
              <w:t>Правила у класі. Пряма мова</w:t>
            </w:r>
          </w:p>
        </w:tc>
        <w:tc>
          <w:tcPr>
            <w:tcW w:w="851" w:type="dxa"/>
          </w:tcPr>
          <w:p w14:paraId="03FB5400" w14:textId="77777777" w:rsidR="0013664F" w:rsidRPr="003720A4" w:rsidRDefault="00EB2E37" w:rsidP="003720A4">
            <w:pPr>
              <w:spacing w:after="40" w:line="240" w:lineRule="auto"/>
              <w:jc w:val="center"/>
              <w:rPr>
                <w:rFonts w:ascii="Times New Roman" w:hAnsi="Times New Roman"/>
                <w:color w:val="000000"/>
                <w:kern w:val="24"/>
                <w:sz w:val="24"/>
                <w:szCs w:val="24"/>
                <w:lang w:eastAsia="uk-UA"/>
              </w:rPr>
            </w:pPr>
            <w:r w:rsidRPr="003720A4">
              <w:rPr>
                <w:rFonts w:ascii="Times New Roman" w:hAnsi="Times New Roman"/>
                <w:color w:val="000000"/>
                <w:kern w:val="24"/>
                <w:sz w:val="24"/>
                <w:szCs w:val="24"/>
                <w:lang w:eastAsia="uk-UA"/>
              </w:rPr>
              <w:t>2</w:t>
            </w:r>
          </w:p>
        </w:tc>
        <w:tc>
          <w:tcPr>
            <w:tcW w:w="673" w:type="dxa"/>
          </w:tcPr>
          <w:p w14:paraId="5BD246D6" w14:textId="77777777" w:rsidR="0013664F" w:rsidRPr="003720A4" w:rsidRDefault="00996761" w:rsidP="003720A4">
            <w:pPr>
              <w:spacing w:after="40" w:line="240" w:lineRule="auto"/>
              <w:jc w:val="both"/>
              <w:rPr>
                <w:rFonts w:ascii="Times New Roman" w:hAnsi="Times New Roman"/>
                <w:color w:val="000000"/>
                <w:spacing w:val="-5"/>
                <w:kern w:val="24"/>
                <w:sz w:val="24"/>
                <w:szCs w:val="24"/>
                <w:lang w:eastAsia="uk-UA"/>
              </w:rPr>
            </w:pPr>
            <w:r w:rsidRPr="003720A4">
              <w:rPr>
                <w:rFonts w:ascii="Times New Roman" w:hAnsi="Times New Roman"/>
                <w:color w:val="000000"/>
                <w:spacing w:val="-5"/>
                <w:kern w:val="24"/>
                <w:sz w:val="24"/>
                <w:szCs w:val="24"/>
                <w:lang w:eastAsia="uk-UA"/>
              </w:rPr>
              <w:t>2</w:t>
            </w:r>
          </w:p>
        </w:tc>
      </w:tr>
      <w:tr w:rsidR="0013664F" w:rsidRPr="003720A4" w14:paraId="0A6D72D4" w14:textId="77777777" w:rsidTr="00E05563">
        <w:tc>
          <w:tcPr>
            <w:tcW w:w="710" w:type="dxa"/>
            <w:shd w:val="clear" w:color="auto" w:fill="auto"/>
          </w:tcPr>
          <w:p w14:paraId="353FF940" w14:textId="77777777" w:rsidR="0013664F" w:rsidRPr="003720A4" w:rsidRDefault="0013664F"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7249DA8C" w14:textId="77777777" w:rsidR="0013664F" w:rsidRPr="003720A4" w:rsidRDefault="0013664F" w:rsidP="003720A4">
            <w:pPr>
              <w:spacing w:after="40" w:line="240" w:lineRule="auto"/>
              <w:jc w:val="both"/>
              <w:rPr>
                <w:rFonts w:ascii="Times New Roman" w:hAnsi="Times New Roman"/>
                <w:kern w:val="24"/>
                <w:sz w:val="24"/>
                <w:szCs w:val="24"/>
                <w:lang w:eastAsia="ru-RU"/>
              </w:rPr>
            </w:pPr>
            <w:r w:rsidRPr="003720A4">
              <w:rPr>
                <w:rFonts w:ascii="Times New Roman" w:hAnsi="Times New Roman"/>
                <w:kern w:val="24"/>
                <w:sz w:val="24"/>
                <w:szCs w:val="24"/>
                <w:lang w:eastAsia="ru-RU"/>
              </w:rPr>
              <w:t xml:space="preserve">Розвиток усного мовлення на тему </w:t>
            </w:r>
            <w:r w:rsidR="005D5D11" w:rsidRPr="003720A4">
              <w:rPr>
                <w:rFonts w:ascii="Times New Roman" w:hAnsi="Times New Roman"/>
                <w:kern w:val="24"/>
                <w:sz w:val="24"/>
                <w:szCs w:val="24"/>
                <w:lang w:eastAsia="ru-RU"/>
              </w:rPr>
              <w:t>1</w:t>
            </w:r>
            <w:r w:rsidRPr="003720A4">
              <w:rPr>
                <w:rFonts w:ascii="Times New Roman" w:hAnsi="Times New Roman"/>
                <w:kern w:val="24"/>
                <w:sz w:val="24"/>
                <w:szCs w:val="24"/>
                <w:lang w:val="ru-RU" w:eastAsia="ru-RU"/>
              </w:rPr>
              <w:t>2</w:t>
            </w:r>
            <w:r w:rsidRPr="003720A4">
              <w:rPr>
                <w:rFonts w:ascii="Times New Roman" w:hAnsi="Times New Roman"/>
                <w:kern w:val="24"/>
                <w:sz w:val="24"/>
                <w:szCs w:val="24"/>
                <w:lang w:eastAsia="ru-RU"/>
              </w:rPr>
              <w:t xml:space="preserve"> модуль. Непряма мова</w:t>
            </w:r>
          </w:p>
        </w:tc>
        <w:tc>
          <w:tcPr>
            <w:tcW w:w="851" w:type="dxa"/>
          </w:tcPr>
          <w:p w14:paraId="165225F2" w14:textId="77777777" w:rsidR="0013664F" w:rsidRPr="003720A4" w:rsidRDefault="00C75B69" w:rsidP="003720A4">
            <w:pPr>
              <w:spacing w:after="40" w:line="240" w:lineRule="auto"/>
              <w:jc w:val="center"/>
              <w:rPr>
                <w:rFonts w:ascii="Times New Roman" w:hAnsi="Times New Roman"/>
                <w:color w:val="000000"/>
                <w:kern w:val="24"/>
                <w:sz w:val="24"/>
                <w:szCs w:val="24"/>
                <w:lang w:eastAsia="uk-UA"/>
              </w:rPr>
            </w:pPr>
            <w:r w:rsidRPr="003720A4">
              <w:rPr>
                <w:rFonts w:ascii="Times New Roman" w:hAnsi="Times New Roman"/>
                <w:color w:val="000000"/>
                <w:kern w:val="24"/>
                <w:sz w:val="24"/>
                <w:szCs w:val="24"/>
                <w:lang w:eastAsia="uk-UA"/>
              </w:rPr>
              <w:t>2</w:t>
            </w:r>
          </w:p>
        </w:tc>
        <w:tc>
          <w:tcPr>
            <w:tcW w:w="673" w:type="dxa"/>
          </w:tcPr>
          <w:p w14:paraId="68867CC5" w14:textId="77777777" w:rsidR="0013664F" w:rsidRPr="003720A4" w:rsidRDefault="0013664F" w:rsidP="003720A4">
            <w:pPr>
              <w:spacing w:after="40" w:line="240" w:lineRule="auto"/>
              <w:rPr>
                <w:rFonts w:ascii="Times New Roman" w:hAnsi="Times New Roman"/>
                <w:color w:val="000000"/>
                <w:kern w:val="24"/>
                <w:sz w:val="24"/>
                <w:szCs w:val="24"/>
                <w:lang w:eastAsia="uk-UA"/>
              </w:rPr>
            </w:pPr>
          </w:p>
        </w:tc>
      </w:tr>
      <w:tr w:rsidR="00CB2EB8" w:rsidRPr="003720A4" w14:paraId="47C4A406" w14:textId="77777777" w:rsidTr="00E05563">
        <w:tc>
          <w:tcPr>
            <w:tcW w:w="710" w:type="dxa"/>
            <w:shd w:val="clear" w:color="auto" w:fill="auto"/>
          </w:tcPr>
          <w:p w14:paraId="23DAD9A7" w14:textId="77777777" w:rsidR="00CB2EB8" w:rsidRPr="003720A4" w:rsidRDefault="00CB2EB8" w:rsidP="003720A4">
            <w:pPr>
              <w:numPr>
                <w:ilvl w:val="0"/>
                <w:numId w:val="7"/>
              </w:numPr>
              <w:spacing w:after="0" w:line="240" w:lineRule="auto"/>
              <w:ind w:left="0" w:firstLine="0"/>
              <w:jc w:val="center"/>
              <w:rPr>
                <w:rFonts w:ascii="Times New Roman" w:hAnsi="Times New Roman"/>
                <w:kern w:val="24"/>
                <w:sz w:val="24"/>
                <w:szCs w:val="24"/>
                <w:lang w:eastAsia="uk-UA"/>
              </w:rPr>
            </w:pPr>
          </w:p>
        </w:tc>
        <w:tc>
          <w:tcPr>
            <w:tcW w:w="7512" w:type="dxa"/>
            <w:shd w:val="clear" w:color="auto" w:fill="auto"/>
          </w:tcPr>
          <w:p w14:paraId="1DDC9CB5" w14:textId="77777777" w:rsidR="00CB2EB8" w:rsidRPr="003720A4" w:rsidRDefault="00CB2EB8" w:rsidP="003720A4">
            <w:pPr>
              <w:spacing w:after="40" w:line="240" w:lineRule="auto"/>
              <w:jc w:val="both"/>
              <w:rPr>
                <w:rFonts w:ascii="Times New Roman" w:hAnsi="Times New Roman"/>
                <w:kern w:val="24"/>
                <w:sz w:val="24"/>
                <w:szCs w:val="24"/>
                <w:lang w:eastAsia="ru-RU"/>
              </w:rPr>
            </w:pPr>
            <w:r w:rsidRPr="00CB2EB8">
              <w:rPr>
                <w:rFonts w:ascii="Times New Roman" w:hAnsi="Times New Roman"/>
                <w:kern w:val="24"/>
                <w:sz w:val="24"/>
                <w:szCs w:val="24"/>
                <w:lang w:eastAsia="ru-RU"/>
              </w:rPr>
              <w:t xml:space="preserve">Закріплення пройденого матеріалу. Модульна контрольна </w:t>
            </w:r>
            <w:r>
              <w:rPr>
                <w:rFonts w:ascii="Times New Roman" w:hAnsi="Times New Roman"/>
                <w:kern w:val="24"/>
                <w:sz w:val="24"/>
                <w:szCs w:val="24"/>
                <w:lang w:eastAsia="ru-RU"/>
              </w:rPr>
              <w:t>6</w:t>
            </w:r>
          </w:p>
        </w:tc>
        <w:tc>
          <w:tcPr>
            <w:tcW w:w="851" w:type="dxa"/>
          </w:tcPr>
          <w:p w14:paraId="337498B5" w14:textId="77777777" w:rsidR="00CB2EB8" w:rsidRPr="003720A4" w:rsidRDefault="00CB2EB8" w:rsidP="003720A4">
            <w:pPr>
              <w:spacing w:after="40" w:line="240" w:lineRule="auto"/>
              <w:jc w:val="center"/>
              <w:rPr>
                <w:rFonts w:ascii="Times New Roman" w:hAnsi="Times New Roman"/>
                <w:color w:val="000000"/>
                <w:kern w:val="24"/>
                <w:sz w:val="24"/>
                <w:szCs w:val="24"/>
                <w:lang w:eastAsia="uk-UA"/>
              </w:rPr>
            </w:pPr>
            <w:r>
              <w:rPr>
                <w:rFonts w:ascii="Times New Roman" w:hAnsi="Times New Roman"/>
                <w:color w:val="000000"/>
                <w:kern w:val="24"/>
                <w:sz w:val="24"/>
                <w:szCs w:val="24"/>
                <w:lang w:eastAsia="uk-UA"/>
              </w:rPr>
              <w:t>4</w:t>
            </w:r>
          </w:p>
        </w:tc>
        <w:tc>
          <w:tcPr>
            <w:tcW w:w="673" w:type="dxa"/>
          </w:tcPr>
          <w:p w14:paraId="1B132023" w14:textId="77777777" w:rsidR="00CB2EB8" w:rsidRPr="003720A4" w:rsidRDefault="00CB2EB8" w:rsidP="003720A4">
            <w:pPr>
              <w:spacing w:after="40" w:line="240" w:lineRule="auto"/>
              <w:rPr>
                <w:rFonts w:ascii="Times New Roman" w:hAnsi="Times New Roman"/>
                <w:color w:val="000000"/>
                <w:kern w:val="24"/>
                <w:sz w:val="24"/>
                <w:szCs w:val="24"/>
                <w:lang w:eastAsia="uk-UA"/>
              </w:rPr>
            </w:pPr>
          </w:p>
        </w:tc>
      </w:tr>
      <w:tr w:rsidR="006026D9" w:rsidRPr="003720A4" w14:paraId="47137C1A" w14:textId="77777777" w:rsidTr="00E05563">
        <w:tc>
          <w:tcPr>
            <w:tcW w:w="710" w:type="dxa"/>
            <w:shd w:val="clear" w:color="auto" w:fill="auto"/>
          </w:tcPr>
          <w:p w14:paraId="5DD554B1" w14:textId="77777777" w:rsidR="006026D9" w:rsidRPr="003720A4" w:rsidRDefault="006026D9" w:rsidP="003720A4">
            <w:pPr>
              <w:spacing w:after="0" w:line="240" w:lineRule="auto"/>
              <w:jc w:val="center"/>
              <w:rPr>
                <w:rFonts w:ascii="Times New Roman" w:hAnsi="Times New Roman"/>
                <w:kern w:val="24"/>
                <w:sz w:val="24"/>
                <w:szCs w:val="24"/>
                <w:lang w:eastAsia="uk-UA"/>
              </w:rPr>
            </w:pPr>
          </w:p>
        </w:tc>
        <w:tc>
          <w:tcPr>
            <w:tcW w:w="7512" w:type="dxa"/>
            <w:shd w:val="clear" w:color="auto" w:fill="auto"/>
          </w:tcPr>
          <w:p w14:paraId="5C1EF453" w14:textId="77777777" w:rsidR="006026D9" w:rsidRPr="003720A4" w:rsidRDefault="006026D9" w:rsidP="003720A4">
            <w:pPr>
              <w:spacing w:after="40" w:line="240" w:lineRule="auto"/>
              <w:jc w:val="both"/>
              <w:rPr>
                <w:rFonts w:ascii="Times New Roman" w:hAnsi="Times New Roman"/>
                <w:kern w:val="24"/>
                <w:sz w:val="24"/>
                <w:szCs w:val="24"/>
                <w:lang w:eastAsia="ru-RU"/>
              </w:rPr>
            </w:pPr>
            <w:r w:rsidRPr="003720A4">
              <w:rPr>
                <w:rFonts w:ascii="Times New Roman" w:eastAsia="Times New Roman" w:hAnsi="Times New Roman"/>
                <w:b/>
                <w:bCs/>
                <w:color w:val="000000"/>
                <w:sz w:val="24"/>
                <w:szCs w:val="24"/>
                <w:lang w:eastAsia="ru-RU"/>
              </w:rPr>
              <w:t>Всього</w:t>
            </w:r>
          </w:p>
        </w:tc>
        <w:tc>
          <w:tcPr>
            <w:tcW w:w="851" w:type="dxa"/>
          </w:tcPr>
          <w:p w14:paraId="2A8FEED1" w14:textId="77777777" w:rsidR="006026D9" w:rsidRPr="003720A4" w:rsidRDefault="001055FF" w:rsidP="003720A4">
            <w:pPr>
              <w:spacing w:after="40" w:line="240" w:lineRule="auto"/>
              <w:jc w:val="center"/>
              <w:rPr>
                <w:rFonts w:ascii="Times New Roman" w:hAnsi="Times New Roman"/>
                <w:b/>
                <w:bCs/>
                <w:color w:val="000000"/>
                <w:kern w:val="24"/>
                <w:sz w:val="24"/>
                <w:szCs w:val="24"/>
                <w:lang w:eastAsia="uk-UA"/>
              </w:rPr>
            </w:pPr>
            <w:r w:rsidRPr="003720A4">
              <w:rPr>
                <w:rFonts w:ascii="Times New Roman" w:hAnsi="Times New Roman"/>
                <w:b/>
                <w:bCs/>
                <w:color w:val="000000"/>
                <w:kern w:val="24"/>
                <w:sz w:val="24"/>
                <w:szCs w:val="24"/>
                <w:lang w:eastAsia="uk-UA"/>
              </w:rPr>
              <w:t>9</w:t>
            </w:r>
            <w:r w:rsidR="00EB2E37" w:rsidRPr="003720A4">
              <w:rPr>
                <w:rFonts w:ascii="Times New Roman" w:hAnsi="Times New Roman"/>
                <w:b/>
                <w:bCs/>
                <w:color w:val="000000"/>
                <w:kern w:val="24"/>
                <w:sz w:val="24"/>
                <w:szCs w:val="24"/>
                <w:lang w:eastAsia="uk-UA"/>
              </w:rPr>
              <w:t>0</w:t>
            </w:r>
          </w:p>
        </w:tc>
        <w:tc>
          <w:tcPr>
            <w:tcW w:w="673" w:type="dxa"/>
          </w:tcPr>
          <w:p w14:paraId="6EC99985" w14:textId="77777777" w:rsidR="006026D9" w:rsidRPr="003720A4" w:rsidRDefault="00EB2E37" w:rsidP="003720A4">
            <w:pPr>
              <w:spacing w:after="40" w:line="240" w:lineRule="auto"/>
              <w:rPr>
                <w:rFonts w:ascii="Times New Roman" w:hAnsi="Times New Roman"/>
                <w:b/>
                <w:bCs/>
                <w:color w:val="000000"/>
                <w:kern w:val="24"/>
                <w:sz w:val="24"/>
                <w:szCs w:val="24"/>
                <w:lang w:eastAsia="uk-UA"/>
              </w:rPr>
            </w:pPr>
            <w:r w:rsidRPr="003720A4">
              <w:rPr>
                <w:rFonts w:ascii="Times New Roman" w:hAnsi="Times New Roman"/>
                <w:b/>
                <w:bCs/>
                <w:color w:val="000000"/>
                <w:kern w:val="24"/>
                <w:sz w:val="24"/>
                <w:szCs w:val="24"/>
                <w:lang w:eastAsia="uk-UA"/>
              </w:rPr>
              <w:t>24</w:t>
            </w:r>
          </w:p>
        </w:tc>
      </w:tr>
      <w:bookmarkEnd w:id="4"/>
    </w:tbl>
    <w:p w14:paraId="518CC3CA" w14:textId="77777777" w:rsidR="0013664F" w:rsidRPr="003720A4" w:rsidRDefault="0013664F" w:rsidP="003720A4">
      <w:pPr>
        <w:pStyle w:val="a4"/>
        <w:spacing w:before="0" w:beforeAutospacing="0" w:after="0" w:afterAutospacing="0"/>
        <w:rPr>
          <w:b/>
          <w:bCs/>
          <w:lang w:val="ru-RU"/>
        </w:rPr>
      </w:pPr>
    </w:p>
    <w:p w14:paraId="546AB11F" w14:textId="4EAD85A1" w:rsidR="00B43FDC" w:rsidRPr="006B6933" w:rsidRDefault="00B43FDC" w:rsidP="006B6933">
      <w:pPr>
        <w:spacing w:after="0" w:line="240" w:lineRule="auto"/>
        <w:jc w:val="center"/>
        <w:rPr>
          <w:rFonts w:ascii="Times New Roman" w:eastAsia="Times New Roman" w:hAnsi="Times New Roman"/>
          <w:b/>
          <w:i/>
          <w:iCs/>
          <w:kern w:val="24"/>
          <w:sz w:val="24"/>
          <w:szCs w:val="24"/>
          <w:lang w:val="ru-RU" w:eastAsia="ru-RU"/>
        </w:rPr>
      </w:pPr>
      <w:r w:rsidRPr="006B6933">
        <w:rPr>
          <w:rFonts w:ascii="Times New Roman" w:eastAsia="Times New Roman" w:hAnsi="Times New Roman"/>
          <w:b/>
          <w:i/>
          <w:iCs/>
          <w:kern w:val="24"/>
          <w:sz w:val="24"/>
          <w:szCs w:val="24"/>
          <w:lang w:val="ru-RU" w:eastAsia="ru-RU"/>
        </w:rPr>
        <w:t>Самостійна робота</w:t>
      </w:r>
      <w:r w:rsidR="006B6933" w:rsidRPr="006B6933">
        <w:rPr>
          <w:rFonts w:ascii="Times New Roman" w:eastAsia="Times New Roman" w:hAnsi="Times New Roman"/>
          <w:b/>
          <w:i/>
          <w:iCs/>
          <w:kern w:val="24"/>
          <w:sz w:val="24"/>
          <w:szCs w:val="24"/>
          <w:lang w:val="ru-RU" w:eastAsia="ru-RU"/>
        </w:rPr>
        <w:t xml:space="preserve"> студента</w:t>
      </w:r>
    </w:p>
    <w:tbl>
      <w:tblPr>
        <w:tblW w:w="10571" w:type="dxa"/>
        <w:jc w:val="center"/>
        <w:tblLayout w:type="fixed"/>
        <w:tblLook w:val="0000" w:firstRow="0" w:lastRow="0" w:firstColumn="0" w:lastColumn="0" w:noHBand="0" w:noVBand="0"/>
      </w:tblPr>
      <w:tblGrid>
        <w:gridCol w:w="567"/>
        <w:gridCol w:w="8546"/>
        <w:gridCol w:w="709"/>
        <w:gridCol w:w="749"/>
      </w:tblGrid>
      <w:tr w:rsidR="00DB2751" w:rsidRPr="003720A4" w14:paraId="0098D517" w14:textId="77777777" w:rsidTr="00DB2751">
        <w:trPr>
          <w:cantSplit/>
          <w:trHeight w:val="380"/>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C19E7C0" w14:textId="77777777" w:rsidR="00DB2751" w:rsidRPr="003720A4" w:rsidRDefault="00DB2751" w:rsidP="003720A4">
            <w:pPr>
              <w:spacing w:after="0" w:line="240" w:lineRule="auto"/>
              <w:ind w:hanging="144"/>
              <w:jc w:val="both"/>
              <w:rPr>
                <w:rFonts w:ascii="Times New Roman" w:eastAsia="Times New Roman" w:hAnsi="Times New Roman"/>
                <w:b/>
                <w:sz w:val="24"/>
                <w:szCs w:val="24"/>
                <w:lang w:eastAsia="ru-RU"/>
              </w:rPr>
            </w:pPr>
            <w:bookmarkStart w:id="5" w:name="_Hlk175496711"/>
            <w:r w:rsidRPr="003720A4">
              <w:rPr>
                <w:rFonts w:ascii="Times New Roman" w:eastAsia="Times New Roman" w:hAnsi="Times New Roman"/>
                <w:b/>
                <w:color w:val="000000"/>
                <w:sz w:val="24"/>
                <w:szCs w:val="24"/>
                <w:lang w:eastAsia="ru-RU"/>
              </w:rPr>
              <w:t xml:space="preserve">   №</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DC8366" w14:textId="77777777" w:rsidR="00DB2751" w:rsidRPr="003720A4" w:rsidRDefault="00DB2751" w:rsidP="003720A4">
            <w:pPr>
              <w:spacing w:after="0" w:line="240" w:lineRule="auto"/>
              <w:jc w:val="center"/>
              <w:rPr>
                <w:rFonts w:ascii="Times New Roman" w:eastAsia="Times New Roman" w:hAnsi="Times New Roman"/>
                <w:b/>
                <w:sz w:val="24"/>
                <w:szCs w:val="24"/>
                <w:lang w:eastAsia="ru-RU"/>
              </w:rPr>
            </w:pPr>
            <w:r w:rsidRPr="003720A4">
              <w:rPr>
                <w:rFonts w:ascii="Times New Roman" w:eastAsia="Times New Roman" w:hAnsi="Times New Roman"/>
                <w:b/>
                <w:color w:val="000000"/>
                <w:sz w:val="24"/>
                <w:szCs w:val="24"/>
                <w:lang w:eastAsia="ru-RU"/>
              </w:rPr>
              <w:t>Назва теми</w:t>
            </w:r>
          </w:p>
        </w:tc>
        <w:tc>
          <w:tcPr>
            <w:tcW w:w="709" w:type="dxa"/>
            <w:tcBorders>
              <w:top w:val="single" w:sz="8" w:space="0" w:color="000000"/>
              <w:left w:val="single" w:sz="8" w:space="0" w:color="000000"/>
              <w:bottom w:val="single" w:sz="8" w:space="0" w:color="000000"/>
              <w:right w:val="single" w:sz="8" w:space="0" w:color="000000"/>
            </w:tcBorders>
          </w:tcPr>
          <w:p w14:paraId="2EA9A0F2" w14:textId="77777777" w:rsidR="00DB2751" w:rsidRPr="003720A4" w:rsidRDefault="00DB2751" w:rsidP="003720A4">
            <w:pPr>
              <w:spacing w:after="0" w:line="240" w:lineRule="auto"/>
              <w:jc w:val="center"/>
              <w:rPr>
                <w:rFonts w:ascii="Times New Roman" w:eastAsia="Times New Roman" w:hAnsi="Times New Roman"/>
                <w:b/>
                <w:color w:val="000000"/>
                <w:sz w:val="24"/>
                <w:szCs w:val="24"/>
                <w:lang w:eastAsia="ru-RU"/>
              </w:rPr>
            </w:pPr>
            <w:r w:rsidRPr="003720A4">
              <w:rPr>
                <w:rFonts w:ascii="Times New Roman" w:eastAsia="Times New Roman" w:hAnsi="Times New Roman"/>
                <w:b/>
                <w:color w:val="000000"/>
                <w:sz w:val="24"/>
                <w:szCs w:val="24"/>
                <w:lang w:eastAsia="ru-RU"/>
              </w:rPr>
              <w:t>д.ф.</w:t>
            </w:r>
          </w:p>
        </w:tc>
        <w:tc>
          <w:tcPr>
            <w:tcW w:w="749" w:type="dxa"/>
            <w:tcBorders>
              <w:top w:val="single" w:sz="8" w:space="0" w:color="000000"/>
              <w:left w:val="single" w:sz="8" w:space="0" w:color="000000"/>
              <w:bottom w:val="single" w:sz="8" w:space="0" w:color="000000"/>
              <w:right w:val="single" w:sz="8" w:space="0" w:color="000000"/>
            </w:tcBorders>
          </w:tcPr>
          <w:p w14:paraId="3C9022EE" w14:textId="77777777" w:rsidR="00DB2751" w:rsidRPr="003720A4" w:rsidRDefault="00DB2751" w:rsidP="003720A4">
            <w:pPr>
              <w:spacing w:after="0" w:line="240" w:lineRule="auto"/>
              <w:jc w:val="center"/>
              <w:rPr>
                <w:rFonts w:ascii="Times New Roman" w:eastAsia="Times New Roman" w:hAnsi="Times New Roman"/>
                <w:b/>
                <w:color w:val="000000"/>
                <w:sz w:val="24"/>
                <w:szCs w:val="24"/>
                <w:lang w:eastAsia="ru-RU"/>
              </w:rPr>
            </w:pPr>
            <w:r w:rsidRPr="003720A4">
              <w:rPr>
                <w:rFonts w:ascii="Times New Roman" w:eastAsia="Times New Roman" w:hAnsi="Times New Roman"/>
                <w:b/>
                <w:color w:val="000000"/>
                <w:sz w:val="24"/>
                <w:szCs w:val="24"/>
                <w:lang w:eastAsia="ru-RU"/>
              </w:rPr>
              <w:t>з.ф.</w:t>
            </w:r>
          </w:p>
        </w:tc>
      </w:tr>
      <w:tr w:rsidR="00BB667F" w:rsidRPr="003720A4" w14:paraId="261C8AB4" w14:textId="77777777" w:rsidTr="00DB2751">
        <w:trPr>
          <w:cantSplit/>
          <w:trHeight w:val="296"/>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33718E"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1</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A980FC9"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Написання ессе з теми «Моя професія»</w:t>
            </w:r>
          </w:p>
        </w:tc>
        <w:tc>
          <w:tcPr>
            <w:tcW w:w="709" w:type="dxa"/>
            <w:tcBorders>
              <w:top w:val="single" w:sz="8" w:space="0" w:color="000000"/>
              <w:left w:val="single" w:sz="8" w:space="0" w:color="000000"/>
              <w:bottom w:val="single" w:sz="8" w:space="0" w:color="000000"/>
              <w:right w:val="single" w:sz="8" w:space="0" w:color="000000"/>
            </w:tcBorders>
          </w:tcPr>
          <w:p w14:paraId="06A23DAB" w14:textId="77777777" w:rsidR="00BB667F" w:rsidRPr="003720A4" w:rsidRDefault="00BB667F" w:rsidP="003720A4">
            <w:pPr>
              <w:spacing w:after="0"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7</w:t>
            </w:r>
          </w:p>
        </w:tc>
        <w:tc>
          <w:tcPr>
            <w:tcW w:w="749" w:type="dxa"/>
            <w:tcBorders>
              <w:top w:val="single" w:sz="8" w:space="0" w:color="000000"/>
              <w:left w:val="single" w:sz="8" w:space="0" w:color="000000"/>
              <w:bottom w:val="single" w:sz="8" w:space="0" w:color="000000"/>
              <w:right w:val="single" w:sz="8" w:space="0" w:color="000000"/>
            </w:tcBorders>
          </w:tcPr>
          <w:p w14:paraId="19247155" w14:textId="77777777" w:rsidR="00BB667F" w:rsidRPr="003720A4" w:rsidRDefault="00BB667F" w:rsidP="003720A4">
            <w:pPr>
              <w:spacing w:after="0"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13</w:t>
            </w:r>
          </w:p>
        </w:tc>
      </w:tr>
      <w:tr w:rsidR="00BB667F" w:rsidRPr="003720A4" w14:paraId="7FF69940" w14:textId="77777777" w:rsidTr="00DB2751">
        <w:trPr>
          <w:cantSplit/>
          <w:trHeight w:val="393"/>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01E2B0"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2</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623A1D"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Виконання граматичних завдань з тем «</w:t>
            </w:r>
            <w:r w:rsidRPr="003720A4">
              <w:rPr>
                <w:rFonts w:ascii="Times New Roman" w:eastAsia="Times New Roman" w:hAnsi="Times New Roman"/>
                <w:sz w:val="24"/>
                <w:szCs w:val="24"/>
                <w:lang w:eastAsia="ru-RU"/>
              </w:rPr>
              <w:t>Теперішній неозначений та тривалий часи».</w:t>
            </w:r>
            <w:r w:rsidRPr="003720A4">
              <w:rPr>
                <w:rFonts w:ascii="Times New Roman" w:eastAsia="Times New Roman" w:hAnsi="Times New Roman"/>
                <w:color w:val="000000"/>
                <w:sz w:val="24"/>
                <w:szCs w:val="24"/>
                <w:lang w:eastAsia="ru-RU"/>
              </w:rPr>
              <w:t xml:space="preserve"> Написання реферату на тему «</w:t>
            </w:r>
            <w:r w:rsidRPr="003720A4">
              <w:rPr>
                <w:rFonts w:ascii="Times New Roman" w:eastAsia="Times New Roman" w:hAnsi="Times New Roman"/>
                <w:sz w:val="24"/>
                <w:szCs w:val="24"/>
                <w:lang w:eastAsia="ru-RU"/>
              </w:rPr>
              <w:t>Щоденний розклад</w:t>
            </w:r>
            <w:r w:rsidRPr="003720A4">
              <w:rPr>
                <w:rFonts w:ascii="Times New Roman" w:eastAsia="Times New Roman" w:hAnsi="Times New Roman"/>
                <w:color w:val="000000"/>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tcPr>
          <w:p w14:paraId="7A5C4741"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8</w:t>
            </w:r>
          </w:p>
        </w:tc>
        <w:tc>
          <w:tcPr>
            <w:tcW w:w="749" w:type="dxa"/>
            <w:tcBorders>
              <w:top w:val="single" w:sz="8" w:space="0" w:color="000000"/>
              <w:left w:val="single" w:sz="8" w:space="0" w:color="000000"/>
              <w:bottom w:val="single" w:sz="8" w:space="0" w:color="000000"/>
              <w:right w:val="single" w:sz="8" w:space="0" w:color="000000"/>
            </w:tcBorders>
          </w:tcPr>
          <w:p w14:paraId="41269388"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13</w:t>
            </w:r>
          </w:p>
        </w:tc>
      </w:tr>
      <w:tr w:rsidR="00BB667F" w:rsidRPr="003720A4" w14:paraId="505770B4" w14:textId="77777777" w:rsidTr="00DB2751">
        <w:trPr>
          <w:cantSplit/>
          <w:trHeight w:val="364"/>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622C14"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3</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41D09B"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Написання ессе з теми «Приховані таланти». Виконання лексико-граматичних завдань на теми: Числівники. Наказові речення</w:t>
            </w:r>
          </w:p>
        </w:tc>
        <w:tc>
          <w:tcPr>
            <w:tcW w:w="709" w:type="dxa"/>
            <w:tcBorders>
              <w:top w:val="single" w:sz="8" w:space="0" w:color="000000"/>
              <w:left w:val="single" w:sz="8" w:space="0" w:color="000000"/>
              <w:bottom w:val="single" w:sz="8" w:space="0" w:color="000000"/>
              <w:right w:val="single" w:sz="8" w:space="0" w:color="000000"/>
            </w:tcBorders>
          </w:tcPr>
          <w:p w14:paraId="26ECC63E"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7</w:t>
            </w:r>
          </w:p>
        </w:tc>
        <w:tc>
          <w:tcPr>
            <w:tcW w:w="749" w:type="dxa"/>
            <w:tcBorders>
              <w:top w:val="single" w:sz="8" w:space="0" w:color="000000"/>
              <w:left w:val="single" w:sz="8" w:space="0" w:color="000000"/>
              <w:bottom w:val="single" w:sz="8" w:space="0" w:color="000000"/>
              <w:right w:val="single" w:sz="8" w:space="0" w:color="000000"/>
            </w:tcBorders>
          </w:tcPr>
          <w:p w14:paraId="647DFCC8"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13</w:t>
            </w:r>
          </w:p>
        </w:tc>
      </w:tr>
      <w:tr w:rsidR="00BB667F" w:rsidRPr="003720A4" w14:paraId="1A0736D9" w14:textId="77777777" w:rsidTr="00DB2751">
        <w:trPr>
          <w:cantSplit/>
          <w:trHeight w:val="283"/>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8B8062"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4</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C90506"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Написання ессе з теми</w:t>
            </w:r>
            <w:r w:rsidRPr="003720A4">
              <w:rPr>
                <w:rFonts w:ascii="Times New Roman" w:eastAsia="Times New Roman" w:hAnsi="Times New Roman"/>
                <w:sz w:val="24"/>
                <w:szCs w:val="24"/>
                <w:lang w:eastAsia="ru-RU"/>
              </w:rPr>
              <w:t xml:space="preserve"> «Жити мрією», «Навчання закордоном.» Презентація на тему «Характеристика трудоголіків»</w:t>
            </w:r>
          </w:p>
        </w:tc>
        <w:tc>
          <w:tcPr>
            <w:tcW w:w="709" w:type="dxa"/>
            <w:tcBorders>
              <w:top w:val="single" w:sz="8" w:space="0" w:color="000000"/>
              <w:left w:val="single" w:sz="8" w:space="0" w:color="000000"/>
              <w:bottom w:val="single" w:sz="8" w:space="0" w:color="000000"/>
              <w:right w:val="single" w:sz="8" w:space="0" w:color="000000"/>
            </w:tcBorders>
          </w:tcPr>
          <w:p w14:paraId="21D26D5B"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8</w:t>
            </w:r>
          </w:p>
        </w:tc>
        <w:tc>
          <w:tcPr>
            <w:tcW w:w="749" w:type="dxa"/>
            <w:tcBorders>
              <w:top w:val="single" w:sz="8" w:space="0" w:color="000000"/>
              <w:left w:val="single" w:sz="8" w:space="0" w:color="000000"/>
              <w:bottom w:val="single" w:sz="8" w:space="0" w:color="000000"/>
              <w:right w:val="single" w:sz="8" w:space="0" w:color="000000"/>
            </w:tcBorders>
          </w:tcPr>
          <w:p w14:paraId="20B9FC0D"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13</w:t>
            </w:r>
          </w:p>
        </w:tc>
      </w:tr>
      <w:tr w:rsidR="00BB667F" w:rsidRPr="003720A4" w14:paraId="5951166B" w14:textId="77777777" w:rsidTr="00DB2751">
        <w:trPr>
          <w:cantSplit/>
          <w:trHeight w:val="346"/>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CFD82F"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5</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A54323" w14:textId="77777777" w:rsidR="00BB667F" w:rsidRPr="003720A4" w:rsidRDefault="00BB667F" w:rsidP="003720A4">
            <w:pPr>
              <w:tabs>
                <w:tab w:val="left" w:pos="6528"/>
              </w:tabs>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xml:space="preserve">Виконання граматичних завдань на тему: </w:t>
            </w:r>
            <w:r w:rsidRPr="003720A4">
              <w:rPr>
                <w:rFonts w:ascii="Times New Roman" w:eastAsia="Times New Roman" w:hAnsi="Times New Roman"/>
                <w:sz w:val="24"/>
                <w:szCs w:val="24"/>
                <w:lang w:eastAsia="ru-RU"/>
              </w:rPr>
              <w:t>Мин. тривал. час.</w:t>
            </w:r>
            <w:r w:rsidRPr="003720A4">
              <w:rPr>
                <w:rFonts w:ascii="Times New Roman" w:eastAsia="Times New Roman" w:hAnsi="Times New Roman"/>
                <w:color w:val="000000"/>
                <w:sz w:val="24"/>
                <w:szCs w:val="24"/>
                <w:lang w:eastAsia="ru-RU"/>
              </w:rPr>
              <w:t>Презентація на тему «Екочисте життя». «Дика природа»</w:t>
            </w:r>
          </w:p>
        </w:tc>
        <w:tc>
          <w:tcPr>
            <w:tcW w:w="709" w:type="dxa"/>
            <w:tcBorders>
              <w:top w:val="single" w:sz="8" w:space="0" w:color="000000"/>
              <w:left w:val="single" w:sz="8" w:space="0" w:color="000000"/>
              <w:bottom w:val="single" w:sz="8" w:space="0" w:color="000000"/>
              <w:right w:val="single" w:sz="8" w:space="0" w:color="000000"/>
            </w:tcBorders>
          </w:tcPr>
          <w:p w14:paraId="080D7B2C"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7</w:t>
            </w:r>
          </w:p>
        </w:tc>
        <w:tc>
          <w:tcPr>
            <w:tcW w:w="749" w:type="dxa"/>
            <w:tcBorders>
              <w:top w:val="single" w:sz="8" w:space="0" w:color="000000"/>
              <w:left w:val="single" w:sz="8" w:space="0" w:color="000000"/>
              <w:bottom w:val="single" w:sz="8" w:space="0" w:color="000000"/>
              <w:right w:val="single" w:sz="8" w:space="0" w:color="000000"/>
            </w:tcBorders>
          </w:tcPr>
          <w:p w14:paraId="083AF837"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13</w:t>
            </w:r>
          </w:p>
        </w:tc>
      </w:tr>
      <w:tr w:rsidR="00BB667F" w:rsidRPr="003720A4" w14:paraId="1FF4D923" w14:textId="77777777" w:rsidTr="00DB2751">
        <w:trPr>
          <w:cantSplit/>
          <w:trHeight w:val="395"/>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D5E8CE"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6.</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50E9D3"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xml:space="preserve">Виконання граматичних завдань на тему: Пасивний стан. </w:t>
            </w:r>
            <w:r w:rsidRPr="003720A4">
              <w:rPr>
                <w:rFonts w:ascii="Times New Roman" w:eastAsia="Times New Roman" w:hAnsi="Times New Roman"/>
                <w:sz w:val="24"/>
                <w:szCs w:val="24"/>
                <w:lang w:eastAsia="ru-RU"/>
              </w:rPr>
              <w:t xml:space="preserve">Читання текстів на тему: </w:t>
            </w:r>
            <w:r w:rsidRPr="003720A4">
              <w:rPr>
                <w:rFonts w:ascii="Times New Roman" w:eastAsia="Times New Roman" w:hAnsi="Times New Roman"/>
                <w:color w:val="000000"/>
                <w:sz w:val="24"/>
                <w:szCs w:val="24"/>
                <w:lang w:eastAsia="ru-RU"/>
              </w:rPr>
              <w:t>Великі міста і злочинність.</w:t>
            </w:r>
          </w:p>
        </w:tc>
        <w:tc>
          <w:tcPr>
            <w:tcW w:w="709" w:type="dxa"/>
            <w:tcBorders>
              <w:top w:val="single" w:sz="8" w:space="0" w:color="000000"/>
              <w:left w:val="single" w:sz="8" w:space="0" w:color="000000"/>
              <w:bottom w:val="single" w:sz="8" w:space="0" w:color="000000"/>
              <w:right w:val="single" w:sz="8" w:space="0" w:color="000000"/>
            </w:tcBorders>
          </w:tcPr>
          <w:p w14:paraId="662705F6"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8</w:t>
            </w:r>
          </w:p>
        </w:tc>
        <w:tc>
          <w:tcPr>
            <w:tcW w:w="749" w:type="dxa"/>
            <w:tcBorders>
              <w:top w:val="single" w:sz="8" w:space="0" w:color="000000"/>
              <w:left w:val="single" w:sz="8" w:space="0" w:color="000000"/>
              <w:bottom w:val="single" w:sz="8" w:space="0" w:color="000000"/>
              <w:right w:val="single" w:sz="8" w:space="0" w:color="000000"/>
            </w:tcBorders>
          </w:tcPr>
          <w:p w14:paraId="021CA50F"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13</w:t>
            </w:r>
          </w:p>
        </w:tc>
      </w:tr>
      <w:tr w:rsidR="00BB667F" w:rsidRPr="003720A4" w14:paraId="1D898F24" w14:textId="77777777" w:rsidTr="00DB2751">
        <w:trPr>
          <w:cantSplit/>
          <w:trHeight w:val="395"/>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3ADF66"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7.</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9901B4"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 xml:space="preserve">Виконання граматичних завдань на тему: </w:t>
            </w:r>
            <w:r w:rsidRPr="003720A4">
              <w:rPr>
                <w:rFonts w:ascii="Times New Roman" w:eastAsia="Times New Roman" w:hAnsi="Times New Roman"/>
                <w:sz w:val="24"/>
                <w:szCs w:val="24"/>
                <w:lang w:eastAsia="ru-RU"/>
              </w:rPr>
              <w:t xml:space="preserve">Ступені прикметників. </w:t>
            </w:r>
            <w:r w:rsidRPr="003720A4">
              <w:rPr>
                <w:rFonts w:ascii="Times New Roman" w:eastAsia="Times New Roman" w:hAnsi="Times New Roman"/>
                <w:color w:val="000000"/>
                <w:sz w:val="24"/>
                <w:szCs w:val="24"/>
                <w:lang w:eastAsia="ru-RU"/>
              </w:rPr>
              <w:t>Презентація на тему «</w:t>
            </w:r>
            <w:r w:rsidRPr="003720A4">
              <w:rPr>
                <w:rFonts w:ascii="Times New Roman" w:eastAsia="Times New Roman" w:hAnsi="Times New Roman"/>
                <w:sz w:val="24"/>
                <w:szCs w:val="24"/>
                <w:lang w:eastAsia="ru-RU"/>
              </w:rPr>
              <w:t>Поганий настрій. Способи покращення настрою»</w:t>
            </w:r>
          </w:p>
        </w:tc>
        <w:tc>
          <w:tcPr>
            <w:tcW w:w="709" w:type="dxa"/>
            <w:tcBorders>
              <w:top w:val="single" w:sz="8" w:space="0" w:color="000000"/>
              <w:left w:val="single" w:sz="8" w:space="0" w:color="000000"/>
              <w:bottom w:val="single" w:sz="8" w:space="0" w:color="000000"/>
              <w:right w:val="single" w:sz="8" w:space="0" w:color="000000"/>
            </w:tcBorders>
          </w:tcPr>
          <w:p w14:paraId="68E33253"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7</w:t>
            </w:r>
          </w:p>
        </w:tc>
        <w:tc>
          <w:tcPr>
            <w:tcW w:w="749" w:type="dxa"/>
            <w:tcBorders>
              <w:top w:val="single" w:sz="8" w:space="0" w:color="000000"/>
              <w:left w:val="single" w:sz="8" w:space="0" w:color="000000"/>
              <w:bottom w:val="single" w:sz="8" w:space="0" w:color="000000"/>
              <w:right w:val="single" w:sz="8" w:space="0" w:color="000000"/>
            </w:tcBorders>
          </w:tcPr>
          <w:p w14:paraId="6F0E957B" w14:textId="77777777" w:rsidR="00BB667F" w:rsidRPr="003720A4" w:rsidRDefault="00BB667F" w:rsidP="003720A4">
            <w:pPr>
              <w:spacing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13</w:t>
            </w:r>
          </w:p>
        </w:tc>
      </w:tr>
      <w:tr w:rsidR="00BB667F" w:rsidRPr="003720A4" w14:paraId="5D4D189C" w14:textId="77777777" w:rsidTr="00DB2751">
        <w:trPr>
          <w:cantSplit/>
          <w:trHeight w:val="395"/>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450A81"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8</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B0DA12"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Виконання граматичних завдань на теми: Перфектні часи</w:t>
            </w:r>
          </w:p>
        </w:tc>
        <w:tc>
          <w:tcPr>
            <w:tcW w:w="709" w:type="dxa"/>
            <w:tcBorders>
              <w:top w:val="single" w:sz="8" w:space="0" w:color="000000"/>
              <w:left w:val="single" w:sz="8" w:space="0" w:color="000000"/>
              <w:bottom w:val="single" w:sz="8" w:space="0" w:color="000000"/>
              <w:right w:val="single" w:sz="8" w:space="0" w:color="000000"/>
            </w:tcBorders>
          </w:tcPr>
          <w:p w14:paraId="6BAAAAE5" w14:textId="77777777" w:rsidR="00BB667F" w:rsidRPr="003720A4" w:rsidRDefault="00BB667F" w:rsidP="003720A4">
            <w:pPr>
              <w:spacing w:after="0"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8</w:t>
            </w:r>
          </w:p>
        </w:tc>
        <w:tc>
          <w:tcPr>
            <w:tcW w:w="749" w:type="dxa"/>
            <w:tcBorders>
              <w:top w:val="single" w:sz="8" w:space="0" w:color="000000"/>
              <w:left w:val="single" w:sz="8" w:space="0" w:color="000000"/>
              <w:bottom w:val="single" w:sz="8" w:space="0" w:color="000000"/>
              <w:right w:val="single" w:sz="8" w:space="0" w:color="000000"/>
            </w:tcBorders>
          </w:tcPr>
          <w:p w14:paraId="0D6B028A" w14:textId="77777777" w:rsidR="00BB667F" w:rsidRPr="003720A4" w:rsidRDefault="00BB667F" w:rsidP="003720A4">
            <w:pPr>
              <w:spacing w:after="0"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13</w:t>
            </w:r>
          </w:p>
        </w:tc>
      </w:tr>
      <w:tr w:rsidR="00BB667F" w:rsidRPr="003720A4" w14:paraId="5C5BEA01" w14:textId="77777777" w:rsidTr="00DB2751">
        <w:trPr>
          <w:cantSplit/>
          <w:trHeight w:val="300"/>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B60684"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9.</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24DABB"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Презентація на тему «Спілкування за допомогою сучасних технологій»</w:t>
            </w:r>
          </w:p>
        </w:tc>
        <w:tc>
          <w:tcPr>
            <w:tcW w:w="709" w:type="dxa"/>
            <w:tcBorders>
              <w:top w:val="single" w:sz="8" w:space="0" w:color="000000"/>
              <w:left w:val="single" w:sz="8" w:space="0" w:color="000000"/>
              <w:bottom w:val="single" w:sz="8" w:space="0" w:color="000000"/>
              <w:right w:val="single" w:sz="8" w:space="0" w:color="000000"/>
            </w:tcBorders>
          </w:tcPr>
          <w:p w14:paraId="73E81D9C"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7</w:t>
            </w:r>
          </w:p>
        </w:tc>
        <w:tc>
          <w:tcPr>
            <w:tcW w:w="749" w:type="dxa"/>
            <w:tcBorders>
              <w:top w:val="single" w:sz="8" w:space="0" w:color="000000"/>
              <w:left w:val="single" w:sz="8" w:space="0" w:color="000000"/>
              <w:bottom w:val="single" w:sz="8" w:space="0" w:color="000000"/>
              <w:right w:val="single" w:sz="8" w:space="0" w:color="000000"/>
            </w:tcBorders>
          </w:tcPr>
          <w:p w14:paraId="2AC4D63F"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13</w:t>
            </w:r>
          </w:p>
        </w:tc>
      </w:tr>
      <w:tr w:rsidR="00BB667F" w:rsidRPr="003720A4" w14:paraId="299D7990" w14:textId="77777777" w:rsidTr="00DB2751">
        <w:trPr>
          <w:cantSplit/>
          <w:trHeight w:val="395"/>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D2D0E44"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10.</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8921BD" w14:textId="77777777" w:rsidR="00BB667F" w:rsidRPr="003720A4" w:rsidRDefault="00BB667F" w:rsidP="003720A4">
            <w:pPr>
              <w:spacing w:after="0" w:line="240" w:lineRule="auto"/>
              <w:jc w:val="both"/>
              <w:rPr>
                <w:rFonts w:ascii="Times New Roman" w:eastAsia="Times New Roman" w:hAnsi="Times New Roman"/>
                <w:sz w:val="24"/>
                <w:szCs w:val="24"/>
                <w:lang w:eastAsia="ru-RU"/>
              </w:rPr>
            </w:pPr>
            <w:r w:rsidRPr="003720A4">
              <w:rPr>
                <w:rFonts w:ascii="Times New Roman" w:eastAsia="Times New Roman" w:hAnsi="Times New Roman"/>
                <w:color w:val="000000"/>
                <w:sz w:val="24"/>
                <w:szCs w:val="24"/>
                <w:lang w:eastAsia="ru-RU"/>
              </w:rPr>
              <w:t>Виконання граматичних завдань на тему: Пряма / непряма мова.</w:t>
            </w:r>
          </w:p>
        </w:tc>
        <w:tc>
          <w:tcPr>
            <w:tcW w:w="709" w:type="dxa"/>
            <w:tcBorders>
              <w:top w:val="single" w:sz="8" w:space="0" w:color="000000"/>
              <w:left w:val="single" w:sz="8" w:space="0" w:color="000000"/>
              <w:bottom w:val="single" w:sz="8" w:space="0" w:color="000000"/>
              <w:right w:val="single" w:sz="8" w:space="0" w:color="000000"/>
            </w:tcBorders>
          </w:tcPr>
          <w:p w14:paraId="2BE0441A" w14:textId="77777777" w:rsidR="00BB667F" w:rsidRPr="003720A4" w:rsidRDefault="00BB667F" w:rsidP="003720A4">
            <w:pPr>
              <w:spacing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8</w:t>
            </w:r>
          </w:p>
        </w:tc>
        <w:tc>
          <w:tcPr>
            <w:tcW w:w="749" w:type="dxa"/>
            <w:tcBorders>
              <w:top w:val="single" w:sz="8" w:space="0" w:color="000000"/>
              <w:left w:val="single" w:sz="8" w:space="0" w:color="000000"/>
              <w:bottom w:val="single" w:sz="8" w:space="0" w:color="000000"/>
              <w:right w:val="single" w:sz="8" w:space="0" w:color="000000"/>
            </w:tcBorders>
          </w:tcPr>
          <w:p w14:paraId="55A15743"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13</w:t>
            </w:r>
          </w:p>
        </w:tc>
      </w:tr>
      <w:tr w:rsidR="00BB667F" w:rsidRPr="003720A4" w14:paraId="76DEE09B" w14:textId="77777777" w:rsidTr="00DB2751">
        <w:trPr>
          <w:cantSplit/>
          <w:trHeight w:val="395"/>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94D4316" w14:textId="77777777" w:rsidR="00BB667F" w:rsidRPr="003720A4" w:rsidRDefault="00BB667F" w:rsidP="003720A4">
            <w:pPr>
              <w:spacing w:after="0"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11.</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4135831" w14:textId="77777777" w:rsidR="00BB667F" w:rsidRPr="003720A4" w:rsidRDefault="00BB667F" w:rsidP="003720A4">
            <w:pPr>
              <w:spacing w:after="0" w:line="240" w:lineRule="auto"/>
              <w:jc w:val="both"/>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Презентація на тему «Фільми. Блокбастери. Інтернет знаменитості»</w:t>
            </w:r>
          </w:p>
        </w:tc>
        <w:tc>
          <w:tcPr>
            <w:tcW w:w="709" w:type="dxa"/>
            <w:tcBorders>
              <w:top w:val="single" w:sz="8" w:space="0" w:color="000000"/>
              <w:left w:val="single" w:sz="8" w:space="0" w:color="000000"/>
              <w:bottom w:val="single" w:sz="8" w:space="0" w:color="000000"/>
              <w:right w:val="single" w:sz="8" w:space="0" w:color="000000"/>
            </w:tcBorders>
          </w:tcPr>
          <w:p w14:paraId="352B284B"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7</w:t>
            </w:r>
          </w:p>
        </w:tc>
        <w:tc>
          <w:tcPr>
            <w:tcW w:w="749" w:type="dxa"/>
            <w:tcBorders>
              <w:top w:val="single" w:sz="8" w:space="0" w:color="000000"/>
              <w:left w:val="single" w:sz="8" w:space="0" w:color="000000"/>
              <w:bottom w:val="single" w:sz="8" w:space="0" w:color="000000"/>
              <w:right w:val="single" w:sz="8" w:space="0" w:color="000000"/>
            </w:tcBorders>
          </w:tcPr>
          <w:p w14:paraId="53B58C94" w14:textId="77777777" w:rsidR="00BB667F" w:rsidRPr="003720A4" w:rsidRDefault="00BB667F" w:rsidP="003720A4">
            <w:pPr>
              <w:spacing w:after="0"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13</w:t>
            </w:r>
          </w:p>
        </w:tc>
      </w:tr>
      <w:tr w:rsidR="00BB667F" w:rsidRPr="003720A4" w14:paraId="5DD2ABA6" w14:textId="77777777" w:rsidTr="00DB2751">
        <w:trPr>
          <w:cantSplit/>
          <w:trHeight w:val="395"/>
          <w:tblHeader/>
          <w:jc w:val="center"/>
        </w:trPr>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5B8827" w14:textId="77777777" w:rsidR="00BB667F" w:rsidRPr="003720A4" w:rsidRDefault="00BB667F" w:rsidP="003720A4">
            <w:pPr>
              <w:spacing w:after="0" w:line="240" w:lineRule="auto"/>
              <w:jc w:val="center"/>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12.</w:t>
            </w:r>
          </w:p>
        </w:tc>
        <w:tc>
          <w:tcPr>
            <w:tcW w:w="85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5832518" w14:textId="77777777" w:rsidR="00BB667F" w:rsidRPr="003720A4" w:rsidRDefault="00BB667F" w:rsidP="003720A4">
            <w:pPr>
              <w:spacing w:after="0" w:line="240" w:lineRule="auto"/>
              <w:jc w:val="both"/>
              <w:rPr>
                <w:rFonts w:ascii="Times New Roman" w:eastAsia="Times New Roman" w:hAnsi="Times New Roman"/>
                <w:color w:val="000000"/>
                <w:sz w:val="24"/>
                <w:szCs w:val="24"/>
                <w:lang w:eastAsia="ru-RU"/>
              </w:rPr>
            </w:pPr>
            <w:r w:rsidRPr="003720A4">
              <w:rPr>
                <w:rFonts w:ascii="Times New Roman" w:eastAsia="Times New Roman" w:hAnsi="Times New Roman"/>
                <w:color w:val="000000"/>
                <w:sz w:val="24"/>
                <w:szCs w:val="24"/>
                <w:lang w:eastAsia="ru-RU"/>
              </w:rPr>
              <w:t xml:space="preserve">Виконання граматичних завдань на тему: </w:t>
            </w:r>
            <w:r w:rsidRPr="003720A4">
              <w:rPr>
                <w:rFonts w:ascii="Times New Roman" w:eastAsia="Times New Roman" w:hAnsi="Times New Roman"/>
                <w:sz w:val="24"/>
                <w:szCs w:val="24"/>
                <w:lang w:eastAsia="ru-RU"/>
              </w:rPr>
              <w:t>Речення умови 2 типу. Написання ессе на тему «Спілкування з батьками»</w:t>
            </w:r>
          </w:p>
        </w:tc>
        <w:tc>
          <w:tcPr>
            <w:tcW w:w="709" w:type="dxa"/>
            <w:tcBorders>
              <w:top w:val="single" w:sz="8" w:space="0" w:color="000000"/>
              <w:left w:val="single" w:sz="8" w:space="0" w:color="000000"/>
              <w:bottom w:val="single" w:sz="8" w:space="0" w:color="000000"/>
              <w:right w:val="single" w:sz="8" w:space="0" w:color="000000"/>
            </w:tcBorders>
          </w:tcPr>
          <w:p w14:paraId="2332FD43" w14:textId="77777777" w:rsidR="00BB667F" w:rsidRPr="003720A4" w:rsidRDefault="00BB667F" w:rsidP="003720A4">
            <w:pPr>
              <w:spacing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8</w:t>
            </w:r>
          </w:p>
        </w:tc>
        <w:tc>
          <w:tcPr>
            <w:tcW w:w="749" w:type="dxa"/>
            <w:tcBorders>
              <w:top w:val="single" w:sz="8" w:space="0" w:color="000000"/>
              <w:left w:val="single" w:sz="8" w:space="0" w:color="000000"/>
              <w:bottom w:val="single" w:sz="8" w:space="0" w:color="000000"/>
              <w:right w:val="single" w:sz="8" w:space="0" w:color="000000"/>
            </w:tcBorders>
          </w:tcPr>
          <w:p w14:paraId="762AAA42" w14:textId="77777777" w:rsidR="00BB667F" w:rsidRPr="003720A4" w:rsidRDefault="00BB667F" w:rsidP="003720A4">
            <w:pPr>
              <w:spacing w:line="240" w:lineRule="auto"/>
              <w:jc w:val="center"/>
              <w:rPr>
                <w:rFonts w:ascii="Times New Roman" w:eastAsia="Times New Roman" w:hAnsi="Times New Roman"/>
                <w:sz w:val="24"/>
                <w:szCs w:val="24"/>
                <w:lang w:eastAsia="ru-RU"/>
              </w:rPr>
            </w:pPr>
            <w:r w:rsidRPr="003720A4">
              <w:rPr>
                <w:rFonts w:ascii="Times New Roman" w:eastAsia="Times New Roman" w:hAnsi="Times New Roman"/>
                <w:sz w:val="24"/>
                <w:szCs w:val="24"/>
                <w:lang w:eastAsia="ru-RU"/>
              </w:rPr>
              <w:t>13</w:t>
            </w:r>
          </w:p>
        </w:tc>
      </w:tr>
      <w:bookmarkEnd w:id="5"/>
    </w:tbl>
    <w:p w14:paraId="7F4370C3" w14:textId="77777777" w:rsidR="00CC1E7C" w:rsidRDefault="00CC1E7C" w:rsidP="006B6933">
      <w:pPr>
        <w:spacing w:after="0" w:line="240" w:lineRule="auto"/>
        <w:ind w:left="144" w:firstLine="562"/>
        <w:jc w:val="center"/>
        <w:rPr>
          <w:rFonts w:ascii="Times New Roman" w:eastAsia="Times New Roman" w:hAnsi="Times New Roman"/>
          <w:b/>
          <w:kern w:val="24"/>
          <w:sz w:val="24"/>
          <w:szCs w:val="28"/>
          <w:lang w:eastAsia="uk-UA"/>
        </w:rPr>
      </w:pPr>
    </w:p>
    <w:p w14:paraId="3D4714D6" w14:textId="43C1DCE1" w:rsidR="006B6933" w:rsidRPr="006B6933" w:rsidRDefault="006B6933" w:rsidP="006B6933">
      <w:pPr>
        <w:spacing w:after="0" w:line="240" w:lineRule="auto"/>
        <w:ind w:left="144" w:firstLine="562"/>
        <w:jc w:val="center"/>
        <w:rPr>
          <w:rFonts w:ascii="Times New Roman" w:eastAsia="Times New Roman" w:hAnsi="Times New Roman"/>
          <w:b/>
          <w:kern w:val="24"/>
          <w:sz w:val="24"/>
          <w:szCs w:val="28"/>
          <w:lang w:eastAsia="uk-UA"/>
        </w:rPr>
      </w:pPr>
      <w:r w:rsidRPr="006B6933">
        <w:rPr>
          <w:rFonts w:ascii="Times New Roman" w:eastAsia="Times New Roman" w:hAnsi="Times New Roman"/>
          <w:b/>
          <w:kern w:val="24"/>
          <w:sz w:val="24"/>
          <w:szCs w:val="28"/>
          <w:lang w:eastAsia="uk-UA"/>
        </w:rPr>
        <w:t xml:space="preserve">Контроль та оцінювання навчальних досягнень студентів </w:t>
      </w:r>
    </w:p>
    <w:p w14:paraId="6AF7380C" w14:textId="77777777" w:rsidR="006B6933" w:rsidRPr="006B6933" w:rsidRDefault="006B6933" w:rsidP="006B6933">
      <w:pPr>
        <w:spacing w:after="0" w:line="240" w:lineRule="auto"/>
        <w:ind w:left="144" w:firstLine="562"/>
        <w:jc w:val="center"/>
        <w:rPr>
          <w:rFonts w:ascii="Times New Roman" w:eastAsia="Times New Roman" w:hAnsi="Times New Roman"/>
          <w:kern w:val="24"/>
          <w:sz w:val="24"/>
          <w:szCs w:val="24"/>
          <w:lang w:eastAsia="uk-UA"/>
        </w:rPr>
      </w:pPr>
      <w:r w:rsidRPr="006B6933">
        <w:rPr>
          <w:rFonts w:ascii="Times New Roman" w:eastAsia="+mn-ea" w:hAnsi="Times New Roman"/>
          <w:b/>
          <w:bCs/>
          <w:i/>
          <w:kern w:val="24"/>
          <w:sz w:val="24"/>
          <w:szCs w:val="24"/>
          <w:lang w:eastAsia="uk-UA"/>
        </w:rPr>
        <w:t>Види, форми та методи контролю</w:t>
      </w:r>
    </w:p>
    <w:p w14:paraId="292E0A30" w14:textId="77777777" w:rsidR="006B6933" w:rsidRPr="006B6933" w:rsidRDefault="006B6933" w:rsidP="006B6933">
      <w:pPr>
        <w:spacing w:after="0" w:line="240" w:lineRule="auto"/>
        <w:ind w:left="144" w:firstLine="562"/>
        <w:jc w:val="both"/>
        <w:rPr>
          <w:rFonts w:ascii="Times New Roman" w:eastAsia="Times New Roman" w:hAnsi="Times New Roman"/>
          <w:color w:val="000000"/>
          <w:spacing w:val="-4"/>
          <w:kern w:val="24"/>
          <w:sz w:val="24"/>
          <w:szCs w:val="24"/>
          <w:lang w:eastAsia="uk-UA"/>
        </w:rPr>
      </w:pPr>
      <w:r w:rsidRPr="006B6933">
        <w:rPr>
          <w:rFonts w:ascii="Times New Roman" w:eastAsia="+mn-ea" w:hAnsi="Times New Roman"/>
          <w:kern w:val="24"/>
          <w:sz w:val="24"/>
          <w:szCs w:val="24"/>
          <w:lang w:eastAsia="uk-UA"/>
        </w:rPr>
        <w:t xml:space="preserve">Основними видами контролю є </w:t>
      </w:r>
      <w:r w:rsidRPr="006B6933">
        <w:rPr>
          <w:rFonts w:ascii="Times New Roman" w:eastAsia="+mn-ea" w:hAnsi="Times New Roman"/>
          <w:i/>
          <w:kern w:val="24"/>
          <w:sz w:val="24"/>
          <w:szCs w:val="24"/>
          <w:lang w:eastAsia="uk-UA"/>
        </w:rPr>
        <w:t>поточний</w:t>
      </w:r>
      <w:r w:rsidRPr="006B6933">
        <w:rPr>
          <w:rFonts w:ascii="Times New Roman" w:eastAsia="+mn-ea" w:hAnsi="Times New Roman"/>
          <w:kern w:val="24"/>
          <w:sz w:val="24"/>
          <w:szCs w:val="24"/>
          <w:lang w:eastAsia="uk-UA"/>
        </w:rPr>
        <w:t xml:space="preserve">  та </w:t>
      </w:r>
      <w:r w:rsidRPr="006B6933">
        <w:rPr>
          <w:rFonts w:ascii="Times New Roman" w:eastAsia="+mn-ea" w:hAnsi="Times New Roman"/>
          <w:i/>
          <w:kern w:val="24"/>
          <w:sz w:val="24"/>
          <w:szCs w:val="24"/>
          <w:lang w:eastAsia="uk-UA"/>
        </w:rPr>
        <w:t>підсумковий.</w:t>
      </w:r>
      <w:r w:rsidRPr="006B6933">
        <w:rPr>
          <w:rFonts w:ascii="Times New Roman" w:eastAsia="+mn-ea" w:hAnsi="Times New Roman"/>
          <w:kern w:val="24"/>
          <w:sz w:val="24"/>
          <w:szCs w:val="24"/>
          <w:lang w:eastAsia="uk-UA"/>
        </w:rPr>
        <w:t xml:space="preserve"> Формами </w:t>
      </w:r>
      <w:r w:rsidRPr="006B6933">
        <w:rPr>
          <w:rFonts w:ascii="Times New Roman" w:eastAsia="+mn-ea" w:hAnsi="Times New Roman"/>
          <w:i/>
          <w:kern w:val="24"/>
          <w:sz w:val="24"/>
          <w:szCs w:val="24"/>
          <w:lang w:eastAsia="uk-UA"/>
        </w:rPr>
        <w:t xml:space="preserve">поточного </w:t>
      </w:r>
      <w:r w:rsidRPr="006B6933">
        <w:rPr>
          <w:rFonts w:ascii="Times New Roman" w:eastAsia="+mn-ea" w:hAnsi="Times New Roman"/>
          <w:kern w:val="24"/>
          <w:sz w:val="24"/>
          <w:szCs w:val="24"/>
          <w:lang w:eastAsia="uk-UA"/>
        </w:rPr>
        <w:t>контролю є усна</w:t>
      </w:r>
      <w:r w:rsidRPr="006B6933">
        <w:rPr>
          <w:rFonts w:ascii="Times New Roman" w:eastAsia="Times New Roman" w:hAnsi="Times New Roman"/>
          <w:kern w:val="24"/>
          <w:sz w:val="24"/>
          <w:szCs w:val="24"/>
          <w:lang w:eastAsia="uk-UA"/>
        </w:rPr>
        <w:t xml:space="preserve"> відповідь здобувачів вищої освіти</w:t>
      </w:r>
      <w:r w:rsidRPr="006B6933">
        <w:rPr>
          <w:rFonts w:ascii="Times New Roman" w:eastAsia="+mn-ea" w:hAnsi="Times New Roman"/>
          <w:kern w:val="24"/>
          <w:sz w:val="24"/>
          <w:szCs w:val="24"/>
          <w:lang w:eastAsia="uk-UA"/>
        </w:rPr>
        <w:t xml:space="preserve">, письмова робота (тестування, есе, аннотація, твір, речення на переклад), виконання завдань в електронному курсі на платформі </w:t>
      </w:r>
      <w:r w:rsidRPr="006B6933">
        <w:rPr>
          <w:rFonts w:ascii="Times New Roman" w:eastAsia="+mn-ea" w:hAnsi="Times New Roman"/>
          <w:kern w:val="24"/>
          <w:sz w:val="24"/>
          <w:szCs w:val="24"/>
          <w:lang w:val="de-DE" w:eastAsia="uk-UA"/>
        </w:rPr>
        <w:t>Moodle</w:t>
      </w:r>
      <w:r w:rsidRPr="006B6933">
        <w:rPr>
          <w:rFonts w:ascii="Times New Roman" w:eastAsia="+mn-ea" w:hAnsi="Times New Roman"/>
          <w:kern w:val="24"/>
          <w:sz w:val="24"/>
          <w:szCs w:val="24"/>
          <w:lang w:eastAsia="uk-UA"/>
        </w:rPr>
        <w:t xml:space="preserve"> та ін. </w:t>
      </w:r>
      <w:r w:rsidRPr="006B6933">
        <w:rPr>
          <w:rFonts w:ascii="Times New Roman" w:eastAsia="Times New Roman" w:hAnsi="Times New Roman"/>
          <w:color w:val="000000"/>
          <w:spacing w:val="-4"/>
          <w:kern w:val="24"/>
          <w:sz w:val="24"/>
          <w:szCs w:val="24"/>
          <w:lang w:eastAsia="uk-UA"/>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14:paraId="6649A794" w14:textId="77777777" w:rsidR="006B6933" w:rsidRPr="006B6933" w:rsidRDefault="006B6933" w:rsidP="006B6933">
      <w:pPr>
        <w:spacing w:after="0" w:line="240" w:lineRule="auto"/>
        <w:ind w:left="144" w:firstLine="562"/>
        <w:jc w:val="both"/>
        <w:rPr>
          <w:rFonts w:ascii="Times New Roman" w:eastAsia="Times New Roman" w:hAnsi="Times New Roman"/>
          <w:color w:val="000000"/>
          <w:spacing w:val="-4"/>
          <w:kern w:val="24"/>
          <w:sz w:val="24"/>
          <w:szCs w:val="24"/>
          <w:lang w:eastAsia="uk-UA"/>
        </w:rPr>
      </w:pPr>
      <w:r w:rsidRPr="006B6933">
        <w:rPr>
          <w:rFonts w:ascii="Times New Roman" w:eastAsia="Times New Roman" w:hAnsi="Times New Roman"/>
          <w:color w:val="000000"/>
          <w:spacing w:val="-4"/>
          <w:kern w:val="24"/>
          <w:sz w:val="24"/>
          <w:szCs w:val="24"/>
          <w:lang w:eastAsia="uk-UA"/>
        </w:rPr>
        <w:t>Передбачено такі форми і методи поточного контролю:</w:t>
      </w:r>
    </w:p>
    <w:p w14:paraId="32AED84B" w14:textId="77777777" w:rsidR="006B6933" w:rsidRPr="006B6933" w:rsidRDefault="006B6933" w:rsidP="006B6933">
      <w:pPr>
        <w:numPr>
          <w:ilvl w:val="0"/>
          <w:numId w:val="8"/>
        </w:numPr>
        <w:spacing w:after="0" w:line="240" w:lineRule="auto"/>
        <w:ind w:left="709"/>
        <w:jc w:val="both"/>
        <w:rPr>
          <w:rFonts w:ascii="Times New Roman" w:hAnsi="Times New Roman"/>
          <w:color w:val="000000"/>
          <w:kern w:val="24"/>
          <w:sz w:val="24"/>
          <w:szCs w:val="24"/>
          <w:lang w:eastAsia="uk-UA"/>
        </w:rPr>
      </w:pPr>
      <w:r w:rsidRPr="006B6933">
        <w:rPr>
          <w:rFonts w:ascii="Times New Roman" w:hAnsi="Times New Roman"/>
          <w:color w:val="000000"/>
          <w:kern w:val="24"/>
          <w:sz w:val="24"/>
          <w:szCs w:val="24"/>
          <w:lang w:eastAsia="uk-UA"/>
        </w:rPr>
        <w:lastRenderedPageBreak/>
        <w:t xml:space="preserve">опитування на практичних заняттях для перевірки результатів опрацювання лекційного матеріалу; </w:t>
      </w:r>
    </w:p>
    <w:p w14:paraId="78AC94ED" w14:textId="77777777" w:rsidR="006B6933" w:rsidRPr="006B6933" w:rsidRDefault="006B6933" w:rsidP="006B6933">
      <w:pPr>
        <w:numPr>
          <w:ilvl w:val="0"/>
          <w:numId w:val="8"/>
        </w:numPr>
        <w:spacing w:after="0" w:line="240" w:lineRule="auto"/>
        <w:ind w:left="709"/>
        <w:jc w:val="both"/>
        <w:rPr>
          <w:rFonts w:ascii="Times New Roman" w:hAnsi="Times New Roman"/>
          <w:color w:val="000000"/>
          <w:kern w:val="24"/>
          <w:sz w:val="24"/>
          <w:szCs w:val="24"/>
          <w:lang w:eastAsia="uk-UA"/>
        </w:rPr>
      </w:pPr>
      <w:r w:rsidRPr="006B6933">
        <w:rPr>
          <w:rFonts w:ascii="Times New Roman" w:hAnsi="Times New Roman"/>
          <w:color w:val="000000"/>
          <w:kern w:val="24"/>
          <w:sz w:val="24"/>
          <w:szCs w:val="24"/>
          <w:lang w:eastAsia="uk-UA"/>
        </w:rPr>
        <w:t xml:space="preserve">перевірка самостійної роботи; </w:t>
      </w:r>
    </w:p>
    <w:p w14:paraId="0FDA4694" w14:textId="77777777" w:rsidR="006B6933" w:rsidRPr="006B6933" w:rsidRDefault="006B6933" w:rsidP="006B6933">
      <w:pPr>
        <w:numPr>
          <w:ilvl w:val="0"/>
          <w:numId w:val="8"/>
        </w:numPr>
        <w:spacing w:after="0" w:line="240" w:lineRule="auto"/>
        <w:ind w:left="709"/>
        <w:jc w:val="both"/>
        <w:rPr>
          <w:rFonts w:ascii="Times New Roman" w:hAnsi="Times New Roman"/>
          <w:color w:val="000000"/>
          <w:kern w:val="24"/>
          <w:sz w:val="24"/>
          <w:szCs w:val="24"/>
          <w:lang w:eastAsia="uk-UA"/>
        </w:rPr>
      </w:pPr>
      <w:r w:rsidRPr="006B6933">
        <w:rPr>
          <w:rFonts w:ascii="Times New Roman" w:hAnsi="Times New Roman"/>
          <w:color w:val="000000"/>
          <w:kern w:val="24"/>
          <w:sz w:val="24"/>
          <w:szCs w:val="24"/>
          <w:lang w:eastAsia="uk-UA"/>
        </w:rPr>
        <w:t>проведення індивідуальних консультацій як для окремих здобувачів вищої освіти, так і груп здобувачів вищої освіти.</w:t>
      </w:r>
    </w:p>
    <w:p w14:paraId="43D2669E" w14:textId="77777777" w:rsidR="006B6933" w:rsidRPr="006B6933" w:rsidRDefault="006B6933" w:rsidP="006B6933">
      <w:pPr>
        <w:spacing w:after="0" w:line="240" w:lineRule="auto"/>
        <w:ind w:firstLine="709"/>
        <w:jc w:val="both"/>
        <w:rPr>
          <w:rFonts w:ascii="Times New Roman" w:hAnsi="Times New Roman"/>
          <w:b/>
          <w:color w:val="000000"/>
          <w:kern w:val="24"/>
          <w:sz w:val="24"/>
          <w:szCs w:val="24"/>
          <w:lang w:eastAsia="uk-UA"/>
        </w:rPr>
      </w:pPr>
      <w:r w:rsidRPr="006B6933">
        <w:rPr>
          <w:rFonts w:ascii="Times New Roman" w:hAnsi="Times New Roman"/>
          <w:color w:val="000000"/>
          <w:kern w:val="24"/>
          <w:sz w:val="24"/>
          <w:szCs w:val="24"/>
          <w:lang w:eastAsia="uk-UA"/>
        </w:rPr>
        <w:t xml:space="preserve">Оцінюючи знання здобувачів вищої освіти під час практичних занять, викладач послуговується такими </w:t>
      </w:r>
      <w:r w:rsidRPr="006B6933">
        <w:rPr>
          <w:rFonts w:ascii="Times New Roman" w:hAnsi="Times New Roman"/>
          <w:b/>
          <w:color w:val="000000"/>
          <w:kern w:val="24"/>
          <w:sz w:val="24"/>
          <w:szCs w:val="24"/>
          <w:lang w:eastAsia="uk-UA"/>
        </w:rPr>
        <w:t>критеріями:</w:t>
      </w:r>
    </w:p>
    <w:p w14:paraId="79B7A6D8" w14:textId="77777777" w:rsidR="006B6933" w:rsidRPr="006B6933" w:rsidRDefault="006B6933" w:rsidP="006B6933">
      <w:pPr>
        <w:numPr>
          <w:ilvl w:val="0"/>
          <w:numId w:val="9"/>
        </w:numPr>
        <w:spacing w:after="0" w:line="240" w:lineRule="auto"/>
        <w:ind w:left="709"/>
        <w:jc w:val="both"/>
        <w:rPr>
          <w:rFonts w:ascii="Times New Roman" w:hAnsi="Times New Roman"/>
          <w:color w:val="000000"/>
          <w:kern w:val="24"/>
          <w:sz w:val="24"/>
          <w:szCs w:val="24"/>
          <w:lang w:eastAsia="uk-UA"/>
        </w:rPr>
      </w:pPr>
      <w:r w:rsidRPr="006B6933">
        <w:rPr>
          <w:rFonts w:ascii="Times New Roman" w:hAnsi="Times New Roman"/>
          <w:color w:val="000000"/>
          <w:kern w:val="24"/>
          <w:sz w:val="24"/>
          <w:szCs w:val="24"/>
          <w:lang w:eastAsia="uk-UA"/>
        </w:rPr>
        <w:t xml:space="preserve">рівень розуміння, ступінь засвоєння теоретичних понять та фактичного матеріалу; </w:t>
      </w:r>
    </w:p>
    <w:p w14:paraId="15889871" w14:textId="77777777" w:rsidR="006B6933" w:rsidRPr="006B6933" w:rsidRDefault="006B6933" w:rsidP="006B6933">
      <w:pPr>
        <w:numPr>
          <w:ilvl w:val="0"/>
          <w:numId w:val="9"/>
        </w:numPr>
        <w:spacing w:after="0" w:line="240" w:lineRule="auto"/>
        <w:ind w:left="709"/>
        <w:jc w:val="both"/>
        <w:rPr>
          <w:rFonts w:ascii="Times New Roman" w:hAnsi="Times New Roman"/>
          <w:color w:val="000000"/>
          <w:kern w:val="24"/>
          <w:sz w:val="24"/>
          <w:szCs w:val="24"/>
          <w:lang w:eastAsia="uk-UA"/>
        </w:rPr>
      </w:pPr>
      <w:r w:rsidRPr="006B6933">
        <w:rPr>
          <w:rFonts w:ascii="Times New Roman" w:hAnsi="Times New Roman"/>
          <w:color w:val="000000"/>
          <w:kern w:val="24"/>
          <w:sz w:val="24"/>
          <w:szCs w:val="24"/>
          <w:lang w:eastAsia="uk-UA"/>
        </w:rPr>
        <w:t>обізнаність з основною та додатковою літературами до теми;</w:t>
      </w:r>
    </w:p>
    <w:p w14:paraId="344CF726" w14:textId="77777777" w:rsidR="006B6933" w:rsidRPr="006B6933" w:rsidRDefault="006B6933" w:rsidP="006B6933">
      <w:pPr>
        <w:numPr>
          <w:ilvl w:val="0"/>
          <w:numId w:val="9"/>
        </w:numPr>
        <w:spacing w:after="0" w:line="240" w:lineRule="auto"/>
        <w:ind w:left="709"/>
        <w:jc w:val="both"/>
        <w:rPr>
          <w:rFonts w:ascii="Times New Roman" w:hAnsi="Times New Roman"/>
          <w:color w:val="000000"/>
          <w:kern w:val="24"/>
          <w:sz w:val="24"/>
          <w:szCs w:val="24"/>
          <w:lang w:eastAsia="uk-UA"/>
        </w:rPr>
      </w:pPr>
      <w:r w:rsidRPr="006B6933">
        <w:rPr>
          <w:rFonts w:ascii="Times New Roman" w:hAnsi="Times New Roman"/>
          <w:color w:val="000000"/>
          <w:kern w:val="24"/>
          <w:sz w:val="24"/>
          <w:szCs w:val="24"/>
          <w:lang w:eastAsia="uk-UA"/>
        </w:rPr>
        <w:t xml:space="preserve">уміння логічно, послідовно викладати матеріал; </w:t>
      </w:r>
    </w:p>
    <w:p w14:paraId="07B24D51" w14:textId="77777777" w:rsidR="006B6933" w:rsidRPr="006B6933" w:rsidRDefault="006B6933" w:rsidP="006B6933">
      <w:pPr>
        <w:numPr>
          <w:ilvl w:val="0"/>
          <w:numId w:val="9"/>
        </w:numPr>
        <w:spacing w:after="0" w:line="240" w:lineRule="auto"/>
        <w:ind w:left="709"/>
        <w:jc w:val="both"/>
        <w:rPr>
          <w:rFonts w:ascii="Times New Roman" w:hAnsi="Times New Roman"/>
          <w:color w:val="000000"/>
          <w:kern w:val="24"/>
          <w:sz w:val="24"/>
          <w:szCs w:val="24"/>
          <w:lang w:eastAsia="uk-UA"/>
        </w:rPr>
      </w:pPr>
      <w:r w:rsidRPr="006B6933">
        <w:rPr>
          <w:rFonts w:ascii="Times New Roman" w:hAnsi="Times New Roman"/>
          <w:color w:val="000000"/>
          <w:kern w:val="24"/>
          <w:sz w:val="24"/>
          <w:szCs w:val="24"/>
          <w:lang w:eastAsia="uk-UA"/>
        </w:rPr>
        <w:t>уміння узагальнювати інформацію під час виступів в аудиторії; загальна грамотність, логічність і чіткість відповіді.</w:t>
      </w:r>
    </w:p>
    <w:p w14:paraId="5E4CCE1A" w14:textId="77777777" w:rsidR="006B6933" w:rsidRPr="006B6933" w:rsidRDefault="006B6933" w:rsidP="006B6933">
      <w:pPr>
        <w:spacing w:after="0" w:line="240" w:lineRule="auto"/>
        <w:ind w:left="144" w:firstLine="562"/>
        <w:jc w:val="center"/>
        <w:rPr>
          <w:rFonts w:ascii="Times New Roman" w:eastAsia="Times New Roman" w:hAnsi="Times New Roman"/>
          <w:i/>
          <w:kern w:val="24"/>
          <w:sz w:val="24"/>
          <w:szCs w:val="24"/>
          <w:lang w:eastAsia="uk-UA"/>
        </w:rPr>
      </w:pPr>
      <w:r w:rsidRPr="006B6933">
        <w:rPr>
          <w:rFonts w:ascii="Times New Roman" w:eastAsia="+mn-ea" w:hAnsi="Times New Roman"/>
          <w:b/>
          <w:bCs/>
          <w:i/>
          <w:kern w:val="24"/>
          <w:sz w:val="24"/>
          <w:szCs w:val="24"/>
          <w:lang w:eastAsia="uk-UA"/>
        </w:rPr>
        <w:t>Засоби оцінювання</w:t>
      </w:r>
    </w:p>
    <w:p w14:paraId="438BA5B2" w14:textId="77777777" w:rsidR="006B6933" w:rsidRPr="006B6933" w:rsidRDefault="006B6933" w:rsidP="006B6933">
      <w:pPr>
        <w:spacing w:after="0" w:line="240" w:lineRule="auto"/>
        <w:jc w:val="both"/>
        <w:rPr>
          <w:rFonts w:ascii="Times New Roman" w:hAnsi="Times New Roman"/>
          <w:color w:val="000000"/>
          <w:kern w:val="24"/>
          <w:sz w:val="24"/>
          <w:szCs w:val="24"/>
          <w:lang w:eastAsia="uk-UA"/>
        </w:rPr>
      </w:pPr>
      <w:r w:rsidRPr="006B6933">
        <w:rPr>
          <w:rFonts w:ascii="Times New Roman" w:eastAsia="+mn-ea" w:hAnsi="Times New Roman"/>
          <w:kern w:val="24"/>
          <w:sz w:val="24"/>
          <w:szCs w:val="24"/>
          <w:lang w:eastAsia="uk-UA"/>
        </w:rPr>
        <w:t>Засобами оцінювання та демо</w:t>
      </w:r>
      <w:r w:rsidRPr="006B6933">
        <w:rPr>
          <w:rFonts w:ascii="Times New Roman" w:eastAsia="+mn-ea" w:hAnsi="Times New Roman"/>
          <w:color w:val="000000"/>
          <w:kern w:val="24"/>
          <w:sz w:val="24"/>
          <w:szCs w:val="24"/>
          <w:lang w:eastAsia="uk-UA"/>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14:paraId="5F6066DE" w14:textId="77777777" w:rsidR="006B6933" w:rsidRPr="006B6933" w:rsidRDefault="006B6933" w:rsidP="006B6933">
      <w:pPr>
        <w:spacing w:after="0" w:line="240" w:lineRule="auto"/>
        <w:jc w:val="center"/>
        <w:rPr>
          <w:rFonts w:ascii="Times New Roman" w:hAnsi="Times New Roman"/>
          <w:color w:val="000000"/>
          <w:kern w:val="24"/>
          <w:sz w:val="24"/>
          <w:szCs w:val="24"/>
          <w:lang w:eastAsia="uk-UA"/>
        </w:rPr>
      </w:pPr>
      <w:r w:rsidRPr="006B6933">
        <w:rPr>
          <w:rFonts w:ascii="Times New Roman" w:hAnsi="Times New Roman"/>
          <w:b/>
          <w:bCs/>
          <w:i/>
          <w:iCs/>
          <w:color w:val="000000"/>
          <w:kern w:val="24"/>
          <w:sz w:val="24"/>
          <w:szCs w:val="24"/>
          <w:lang w:eastAsia="uk-UA"/>
        </w:rPr>
        <w:t xml:space="preserve">Детальна інформація щодо критеріїв оцінювання подана в нормативному документі на сайті кафедри </w:t>
      </w:r>
      <w:hyperlink r:id="rId5" w:history="1">
        <w:r w:rsidRPr="006B6933">
          <w:rPr>
            <w:rFonts w:ascii="Times New Roman" w:hAnsi="Times New Roman"/>
            <w:b/>
            <w:bCs/>
            <w:i/>
            <w:iCs/>
            <w:color w:val="0000FF"/>
            <w:kern w:val="24"/>
            <w:sz w:val="24"/>
            <w:szCs w:val="24"/>
            <w:u w:val="single"/>
            <w:lang w:eastAsia="uk-UA"/>
          </w:rPr>
          <w:t>https://liberal1.chnu.edu.ua/kafedra/normatyvni-dokumenty/</w:t>
        </w:r>
      </w:hyperlink>
    </w:p>
    <w:p w14:paraId="10573E40" w14:textId="77777777" w:rsidR="006B6933" w:rsidRPr="006B6933" w:rsidRDefault="006B6933" w:rsidP="006B6933">
      <w:pPr>
        <w:autoSpaceDE w:val="0"/>
        <w:autoSpaceDN w:val="0"/>
        <w:adjustRightInd w:val="0"/>
        <w:spacing w:after="0" w:line="240" w:lineRule="auto"/>
        <w:rPr>
          <w:rFonts w:ascii="Times New Roman" w:eastAsia="Times New Roman" w:hAnsi="Times New Roman"/>
          <w:iCs/>
          <w:sz w:val="24"/>
          <w:szCs w:val="28"/>
          <w:lang w:eastAsia="uk-UA"/>
        </w:rPr>
      </w:pPr>
    </w:p>
    <w:p w14:paraId="15D44BE6" w14:textId="77777777" w:rsidR="00DB2751" w:rsidRPr="003720A4" w:rsidRDefault="00DB2751" w:rsidP="003720A4">
      <w:pPr>
        <w:autoSpaceDE w:val="0"/>
        <w:autoSpaceDN w:val="0"/>
        <w:adjustRightInd w:val="0"/>
        <w:spacing w:after="0" w:line="240" w:lineRule="auto"/>
        <w:jc w:val="center"/>
        <w:rPr>
          <w:rFonts w:ascii="Times New Roman" w:eastAsia="Times New Roman" w:hAnsi="Times New Roman"/>
          <w:b/>
          <w:color w:val="000000"/>
          <w:kern w:val="24"/>
          <w:sz w:val="24"/>
          <w:szCs w:val="24"/>
          <w:lang w:eastAsia="uk-UA"/>
        </w:rPr>
      </w:pPr>
      <w:r w:rsidRPr="003720A4">
        <w:rPr>
          <w:rFonts w:ascii="Times New Roman" w:eastAsia="Times New Roman" w:hAnsi="Times New Roman"/>
          <w:b/>
          <w:color w:val="000000"/>
          <w:kern w:val="24"/>
          <w:sz w:val="24"/>
          <w:szCs w:val="24"/>
          <w:lang w:eastAsia="uk-UA"/>
        </w:rPr>
        <w:t xml:space="preserve">Розподіл балів, які отримують </w:t>
      </w:r>
      <w:r w:rsidRPr="003720A4">
        <w:rPr>
          <w:rFonts w:ascii="Times New Roman" w:eastAsia="Times New Roman" w:hAnsi="Times New Roman"/>
          <w:b/>
          <w:bCs/>
          <w:color w:val="000000"/>
          <w:sz w:val="24"/>
          <w:szCs w:val="24"/>
          <w:lang w:eastAsia="ru-RU"/>
        </w:rPr>
        <w:t>здобувачі</w:t>
      </w:r>
    </w:p>
    <w:p w14:paraId="0C706CA8" w14:textId="77777777" w:rsidR="00DB2751" w:rsidRPr="003720A4" w:rsidRDefault="00DB2751" w:rsidP="003720A4">
      <w:pPr>
        <w:spacing w:after="0" w:line="240" w:lineRule="auto"/>
        <w:ind w:firstLine="567"/>
        <w:jc w:val="center"/>
        <w:rPr>
          <w:rFonts w:ascii="Times New Roman" w:hAnsi="Times New Roman"/>
          <w:bCs/>
          <w:color w:val="000000"/>
          <w:kern w:val="24"/>
          <w:sz w:val="24"/>
          <w:szCs w:val="24"/>
          <w:lang w:eastAsia="uk-UA"/>
        </w:rPr>
      </w:pPr>
      <w:r w:rsidRPr="003720A4">
        <w:rPr>
          <w:rFonts w:ascii="Times New Roman" w:hAnsi="Times New Roman"/>
          <w:b/>
          <w:kern w:val="24"/>
          <w:sz w:val="24"/>
          <w:szCs w:val="24"/>
          <w:lang w:eastAsia="uk-UA"/>
        </w:rPr>
        <w:t>Семестр 1-2</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729"/>
        <w:gridCol w:w="711"/>
        <w:gridCol w:w="859"/>
        <w:gridCol w:w="700"/>
        <w:gridCol w:w="775"/>
        <w:gridCol w:w="784"/>
        <w:gridCol w:w="1035"/>
        <w:gridCol w:w="1676"/>
        <w:gridCol w:w="1741"/>
      </w:tblGrid>
      <w:tr w:rsidR="00DB2751" w:rsidRPr="003720A4" w14:paraId="6FC18937" w14:textId="77777777" w:rsidTr="00DB2751">
        <w:trPr>
          <w:jc w:val="center"/>
        </w:trPr>
        <w:tc>
          <w:tcPr>
            <w:tcW w:w="6197" w:type="dxa"/>
            <w:gridSpan w:val="8"/>
            <w:tcBorders>
              <w:top w:val="single" w:sz="4" w:space="0" w:color="auto"/>
              <w:left w:val="single" w:sz="4" w:space="0" w:color="auto"/>
              <w:bottom w:val="single" w:sz="4" w:space="0" w:color="auto"/>
              <w:right w:val="single" w:sz="4" w:space="0" w:color="auto"/>
            </w:tcBorders>
          </w:tcPr>
          <w:p w14:paraId="5005220D" w14:textId="77777777" w:rsidR="00DB2751" w:rsidRPr="003720A4" w:rsidRDefault="00DB2751" w:rsidP="003720A4">
            <w:pPr>
              <w:spacing w:after="0" w:line="240" w:lineRule="auto"/>
              <w:jc w:val="both"/>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 xml:space="preserve">Поточне оцінювання </w:t>
            </w:r>
            <w:r w:rsidRPr="003720A4">
              <w:rPr>
                <w:rFonts w:ascii="Times New Roman" w:eastAsia="Times New Roman" w:hAnsi="Times New Roman"/>
                <w:color w:val="000000"/>
                <w:kern w:val="24"/>
                <w:sz w:val="24"/>
                <w:szCs w:val="24"/>
                <w:lang w:eastAsia="uk-UA"/>
              </w:rPr>
              <w:t>(</w:t>
            </w:r>
            <w:r w:rsidRPr="003720A4">
              <w:rPr>
                <w:rFonts w:ascii="Times New Roman" w:eastAsia="Times New Roman" w:hAnsi="Times New Roman"/>
                <w:i/>
                <w:iCs/>
                <w:color w:val="000000"/>
                <w:kern w:val="24"/>
                <w:sz w:val="24"/>
                <w:szCs w:val="24"/>
                <w:lang w:eastAsia="uk-UA"/>
              </w:rPr>
              <w:t>аудиторна та самостійна робота</w:t>
            </w:r>
            <w:r w:rsidRPr="003720A4">
              <w:rPr>
                <w:rFonts w:ascii="Times New Roman" w:eastAsia="Times New Roman" w:hAnsi="Times New Roman"/>
                <w:color w:val="000000"/>
                <w:kern w:val="24"/>
                <w:sz w:val="24"/>
                <w:szCs w:val="24"/>
                <w:lang w:eastAsia="uk-UA"/>
              </w:rPr>
              <w:t>)</w:t>
            </w:r>
          </w:p>
        </w:tc>
        <w:tc>
          <w:tcPr>
            <w:tcW w:w="1676" w:type="dxa"/>
            <w:vMerge w:val="restart"/>
            <w:tcBorders>
              <w:top w:val="single" w:sz="4" w:space="0" w:color="auto"/>
              <w:left w:val="single" w:sz="4" w:space="0" w:color="auto"/>
              <w:right w:val="single" w:sz="4" w:space="0" w:color="auto"/>
            </w:tcBorders>
            <w:hideMark/>
          </w:tcPr>
          <w:p w14:paraId="6FF82F53"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Залік</w:t>
            </w:r>
          </w:p>
        </w:tc>
        <w:tc>
          <w:tcPr>
            <w:tcW w:w="1741" w:type="dxa"/>
            <w:vMerge w:val="restart"/>
            <w:tcBorders>
              <w:top w:val="single" w:sz="4" w:space="0" w:color="auto"/>
              <w:left w:val="single" w:sz="4" w:space="0" w:color="auto"/>
              <w:right w:val="single" w:sz="4" w:space="0" w:color="auto"/>
            </w:tcBorders>
          </w:tcPr>
          <w:p w14:paraId="1F3C84DB" w14:textId="77777777" w:rsidR="00DB2751" w:rsidRPr="003720A4" w:rsidRDefault="00DB2751" w:rsidP="003720A4">
            <w:pPr>
              <w:spacing w:after="0" w:line="240" w:lineRule="auto"/>
              <w:jc w:val="center"/>
              <w:rPr>
                <w:rFonts w:ascii="Times New Roman" w:eastAsia="Times New Roman" w:hAnsi="Times New Roman"/>
                <w:color w:val="000000"/>
                <w:kern w:val="24"/>
                <w:sz w:val="24"/>
                <w:szCs w:val="24"/>
                <w:lang w:eastAsia="uk-UA"/>
              </w:rPr>
            </w:pPr>
            <w:r w:rsidRPr="003720A4">
              <w:rPr>
                <w:rFonts w:ascii="Times New Roman" w:eastAsia="Times New Roman" w:hAnsi="Times New Roman"/>
                <w:color w:val="000000"/>
                <w:kern w:val="24"/>
                <w:sz w:val="24"/>
                <w:szCs w:val="24"/>
                <w:lang w:eastAsia="uk-UA"/>
              </w:rPr>
              <w:t xml:space="preserve">Сумарна  </w:t>
            </w:r>
            <w:r w:rsidRPr="003720A4">
              <w:rPr>
                <w:rFonts w:ascii="Times New Roman" w:hAnsi="Times New Roman"/>
                <w:color w:val="000000"/>
                <w:kern w:val="24"/>
                <w:sz w:val="24"/>
                <w:szCs w:val="24"/>
                <w:lang w:eastAsia="uk-UA"/>
              </w:rPr>
              <w:t>к-ть балів</w:t>
            </w:r>
          </w:p>
        </w:tc>
      </w:tr>
      <w:tr w:rsidR="00DB2751" w:rsidRPr="003720A4" w14:paraId="1E9C76EC" w14:textId="77777777" w:rsidTr="00DB2751">
        <w:trPr>
          <w:trHeight w:val="379"/>
          <w:jc w:val="center"/>
        </w:trPr>
        <w:tc>
          <w:tcPr>
            <w:tcW w:w="1333" w:type="dxa"/>
            <w:gridSpan w:val="2"/>
            <w:tcBorders>
              <w:top w:val="single" w:sz="4" w:space="0" w:color="auto"/>
              <w:left w:val="single" w:sz="4" w:space="0" w:color="auto"/>
              <w:bottom w:val="single" w:sz="4" w:space="0" w:color="auto"/>
              <w:right w:val="single" w:sz="4" w:space="0" w:color="auto"/>
            </w:tcBorders>
          </w:tcPr>
          <w:p w14:paraId="6EBA0401" w14:textId="77777777" w:rsidR="00DB2751" w:rsidRPr="003720A4" w:rsidRDefault="00DB2751" w:rsidP="003720A4">
            <w:pPr>
              <w:spacing w:after="0" w:line="240" w:lineRule="auto"/>
              <w:jc w:val="center"/>
              <w:rPr>
                <w:rFonts w:ascii="Times New Roman" w:hAnsi="Times New Roman"/>
                <w:kern w:val="24"/>
                <w:sz w:val="24"/>
                <w:szCs w:val="24"/>
                <w:lang w:eastAsia="uk-UA"/>
              </w:rPr>
            </w:pPr>
            <w:r w:rsidRPr="003720A4">
              <w:rPr>
                <w:rFonts w:ascii="Times New Roman" w:hAnsi="Times New Roman"/>
                <w:kern w:val="24"/>
                <w:sz w:val="24"/>
                <w:szCs w:val="24"/>
                <w:lang w:eastAsia="uk-UA"/>
              </w:rPr>
              <w:t>ЗМ 1</w:t>
            </w:r>
          </w:p>
        </w:tc>
        <w:tc>
          <w:tcPr>
            <w:tcW w:w="1570" w:type="dxa"/>
            <w:gridSpan w:val="2"/>
            <w:tcBorders>
              <w:top w:val="single" w:sz="4" w:space="0" w:color="auto"/>
              <w:left w:val="single" w:sz="4" w:space="0" w:color="auto"/>
              <w:bottom w:val="single" w:sz="4" w:space="0" w:color="auto"/>
              <w:right w:val="single" w:sz="4" w:space="0" w:color="auto"/>
            </w:tcBorders>
          </w:tcPr>
          <w:p w14:paraId="71389278" w14:textId="77777777" w:rsidR="00DB2751" w:rsidRPr="003720A4" w:rsidRDefault="00DB2751" w:rsidP="003720A4">
            <w:pPr>
              <w:spacing w:after="0" w:line="240" w:lineRule="auto"/>
              <w:jc w:val="center"/>
              <w:rPr>
                <w:rFonts w:ascii="Times New Roman" w:hAnsi="Times New Roman"/>
                <w:kern w:val="24"/>
                <w:sz w:val="24"/>
                <w:szCs w:val="24"/>
                <w:lang w:eastAsia="uk-UA"/>
              </w:rPr>
            </w:pPr>
            <w:r w:rsidRPr="003720A4">
              <w:rPr>
                <w:rFonts w:ascii="Times New Roman" w:hAnsi="Times New Roman"/>
                <w:kern w:val="24"/>
                <w:sz w:val="24"/>
                <w:szCs w:val="24"/>
                <w:lang w:eastAsia="uk-UA"/>
              </w:rPr>
              <w:t>ЗМ 2</w:t>
            </w:r>
          </w:p>
        </w:tc>
        <w:tc>
          <w:tcPr>
            <w:tcW w:w="1475" w:type="dxa"/>
            <w:gridSpan w:val="2"/>
            <w:tcBorders>
              <w:top w:val="single" w:sz="4" w:space="0" w:color="auto"/>
              <w:left w:val="single" w:sz="4" w:space="0" w:color="auto"/>
              <w:bottom w:val="single" w:sz="4" w:space="0" w:color="auto"/>
              <w:right w:val="single" w:sz="4" w:space="0" w:color="auto"/>
            </w:tcBorders>
          </w:tcPr>
          <w:p w14:paraId="22580C64" w14:textId="77777777" w:rsidR="00DB2751" w:rsidRPr="003720A4" w:rsidRDefault="00DB2751" w:rsidP="003720A4">
            <w:pPr>
              <w:spacing w:after="0" w:line="240" w:lineRule="auto"/>
              <w:jc w:val="center"/>
              <w:rPr>
                <w:rFonts w:ascii="Times New Roman" w:hAnsi="Times New Roman"/>
                <w:kern w:val="24"/>
                <w:sz w:val="24"/>
                <w:szCs w:val="24"/>
                <w:lang w:eastAsia="uk-UA"/>
              </w:rPr>
            </w:pPr>
            <w:r w:rsidRPr="003720A4">
              <w:rPr>
                <w:rFonts w:ascii="Times New Roman" w:hAnsi="Times New Roman"/>
                <w:kern w:val="24"/>
                <w:sz w:val="24"/>
                <w:szCs w:val="24"/>
                <w:lang w:eastAsia="uk-UA"/>
              </w:rPr>
              <w:t>ЗМ 3</w:t>
            </w:r>
          </w:p>
        </w:tc>
        <w:tc>
          <w:tcPr>
            <w:tcW w:w="1819" w:type="dxa"/>
            <w:gridSpan w:val="2"/>
            <w:tcBorders>
              <w:top w:val="single" w:sz="4" w:space="0" w:color="auto"/>
              <w:left w:val="single" w:sz="4" w:space="0" w:color="auto"/>
              <w:bottom w:val="single" w:sz="4" w:space="0" w:color="auto"/>
              <w:right w:val="single" w:sz="4" w:space="0" w:color="auto"/>
            </w:tcBorders>
          </w:tcPr>
          <w:p w14:paraId="26E0297A" w14:textId="77777777" w:rsidR="00DB2751" w:rsidRPr="003720A4" w:rsidRDefault="00DB2751" w:rsidP="003720A4">
            <w:pPr>
              <w:spacing w:after="0" w:line="240" w:lineRule="auto"/>
              <w:jc w:val="center"/>
              <w:rPr>
                <w:rFonts w:ascii="Times New Roman" w:hAnsi="Times New Roman"/>
                <w:kern w:val="24"/>
                <w:sz w:val="24"/>
                <w:szCs w:val="24"/>
                <w:lang w:eastAsia="uk-UA"/>
              </w:rPr>
            </w:pPr>
            <w:r w:rsidRPr="003720A4">
              <w:rPr>
                <w:rFonts w:ascii="Times New Roman" w:hAnsi="Times New Roman"/>
                <w:kern w:val="24"/>
                <w:sz w:val="24"/>
                <w:szCs w:val="24"/>
                <w:lang w:eastAsia="uk-UA"/>
              </w:rPr>
              <w:t>ЗМ 4</w:t>
            </w:r>
          </w:p>
        </w:tc>
        <w:tc>
          <w:tcPr>
            <w:tcW w:w="1676" w:type="dxa"/>
            <w:vMerge/>
            <w:tcBorders>
              <w:left w:val="single" w:sz="4" w:space="0" w:color="auto"/>
              <w:right w:val="single" w:sz="4" w:space="0" w:color="auto"/>
            </w:tcBorders>
            <w:vAlign w:val="center"/>
            <w:hideMark/>
          </w:tcPr>
          <w:p w14:paraId="00A3FC4D" w14:textId="77777777" w:rsidR="00DB2751" w:rsidRPr="003720A4" w:rsidRDefault="00DB2751" w:rsidP="003720A4">
            <w:pPr>
              <w:spacing w:after="0" w:line="240" w:lineRule="auto"/>
              <w:jc w:val="center"/>
              <w:rPr>
                <w:rFonts w:ascii="Times New Roman" w:hAnsi="Times New Roman"/>
                <w:b/>
                <w:kern w:val="24"/>
                <w:sz w:val="24"/>
                <w:szCs w:val="24"/>
                <w:lang w:eastAsia="uk-UA"/>
              </w:rPr>
            </w:pPr>
          </w:p>
        </w:tc>
        <w:tc>
          <w:tcPr>
            <w:tcW w:w="1741" w:type="dxa"/>
            <w:vMerge/>
            <w:tcBorders>
              <w:left w:val="single" w:sz="4" w:space="0" w:color="auto"/>
              <w:right w:val="single" w:sz="4" w:space="0" w:color="auto"/>
            </w:tcBorders>
          </w:tcPr>
          <w:p w14:paraId="2E12B452" w14:textId="77777777" w:rsidR="00DB2751" w:rsidRPr="003720A4" w:rsidRDefault="00DB2751" w:rsidP="003720A4">
            <w:pPr>
              <w:spacing w:after="0" w:line="240" w:lineRule="auto"/>
              <w:jc w:val="center"/>
              <w:rPr>
                <w:rFonts w:ascii="Times New Roman" w:hAnsi="Times New Roman"/>
                <w:b/>
                <w:kern w:val="24"/>
                <w:sz w:val="24"/>
                <w:szCs w:val="24"/>
                <w:lang w:eastAsia="uk-UA"/>
              </w:rPr>
            </w:pPr>
          </w:p>
        </w:tc>
      </w:tr>
      <w:tr w:rsidR="00DB2751" w:rsidRPr="003720A4" w14:paraId="5E1A0C36" w14:textId="77777777" w:rsidTr="00DB2751">
        <w:trPr>
          <w:trHeight w:val="309"/>
          <w:jc w:val="center"/>
        </w:trPr>
        <w:tc>
          <w:tcPr>
            <w:tcW w:w="604" w:type="dxa"/>
            <w:tcBorders>
              <w:top w:val="single" w:sz="4" w:space="0" w:color="auto"/>
              <w:left w:val="single" w:sz="4" w:space="0" w:color="auto"/>
              <w:bottom w:val="single" w:sz="4" w:space="0" w:color="auto"/>
              <w:right w:val="single" w:sz="4" w:space="0" w:color="auto"/>
            </w:tcBorders>
            <w:hideMark/>
          </w:tcPr>
          <w:p w14:paraId="738B0580" w14:textId="77777777" w:rsidR="00DB2751" w:rsidRPr="003720A4" w:rsidRDefault="00DB2751" w:rsidP="003720A4">
            <w:pPr>
              <w:spacing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Т1</w:t>
            </w:r>
          </w:p>
        </w:tc>
        <w:tc>
          <w:tcPr>
            <w:tcW w:w="729" w:type="dxa"/>
            <w:tcBorders>
              <w:top w:val="single" w:sz="4" w:space="0" w:color="auto"/>
              <w:left w:val="single" w:sz="4" w:space="0" w:color="auto"/>
              <w:bottom w:val="single" w:sz="4" w:space="0" w:color="auto"/>
              <w:right w:val="single" w:sz="4" w:space="0" w:color="auto"/>
            </w:tcBorders>
          </w:tcPr>
          <w:p w14:paraId="375EE5D1" w14:textId="77777777" w:rsidR="00DB2751" w:rsidRPr="003720A4" w:rsidRDefault="00DB2751" w:rsidP="003720A4">
            <w:pPr>
              <w:spacing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Т2</w:t>
            </w:r>
          </w:p>
        </w:tc>
        <w:tc>
          <w:tcPr>
            <w:tcW w:w="711" w:type="dxa"/>
            <w:tcBorders>
              <w:top w:val="single" w:sz="4" w:space="0" w:color="auto"/>
              <w:left w:val="single" w:sz="4" w:space="0" w:color="auto"/>
              <w:bottom w:val="single" w:sz="4" w:space="0" w:color="auto"/>
              <w:right w:val="single" w:sz="4" w:space="0" w:color="auto"/>
            </w:tcBorders>
            <w:hideMark/>
          </w:tcPr>
          <w:p w14:paraId="4EA34AC8" w14:textId="77777777" w:rsidR="00DB2751" w:rsidRPr="003720A4" w:rsidRDefault="00DB2751" w:rsidP="003720A4">
            <w:pPr>
              <w:spacing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Т3</w:t>
            </w:r>
          </w:p>
        </w:tc>
        <w:tc>
          <w:tcPr>
            <w:tcW w:w="859" w:type="dxa"/>
            <w:tcBorders>
              <w:top w:val="single" w:sz="4" w:space="0" w:color="auto"/>
              <w:left w:val="single" w:sz="4" w:space="0" w:color="auto"/>
              <w:bottom w:val="single" w:sz="4" w:space="0" w:color="auto"/>
              <w:right w:val="single" w:sz="4" w:space="0" w:color="auto"/>
            </w:tcBorders>
            <w:hideMark/>
          </w:tcPr>
          <w:p w14:paraId="6978BBE9" w14:textId="77777777" w:rsidR="00DB2751" w:rsidRPr="003720A4" w:rsidRDefault="00DB2751" w:rsidP="003720A4">
            <w:pPr>
              <w:spacing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Т4</w:t>
            </w:r>
          </w:p>
        </w:tc>
        <w:tc>
          <w:tcPr>
            <w:tcW w:w="700" w:type="dxa"/>
            <w:tcBorders>
              <w:top w:val="single" w:sz="4" w:space="0" w:color="auto"/>
              <w:left w:val="single" w:sz="4" w:space="0" w:color="auto"/>
              <w:bottom w:val="single" w:sz="4" w:space="0" w:color="auto"/>
              <w:right w:val="single" w:sz="4" w:space="0" w:color="auto"/>
            </w:tcBorders>
            <w:hideMark/>
          </w:tcPr>
          <w:p w14:paraId="57CDD101" w14:textId="77777777" w:rsidR="00DB2751" w:rsidRPr="003720A4" w:rsidRDefault="00DB2751" w:rsidP="003720A4">
            <w:pPr>
              <w:spacing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Т5</w:t>
            </w:r>
          </w:p>
        </w:tc>
        <w:tc>
          <w:tcPr>
            <w:tcW w:w="775" w:type="dxa"/>
            <w:tcBorders>
              <w:top w:val="single" w:sz="4" w:space="0" w:color="auto"/>
              <w:left w:val="single" w:sz="4" w:space="0" w:color="auto"/>
              <w:bottom w:val="single" w:sz="4" w:space="0" w:color="auto"/>
              <w:right w:val="single" w:sz="4" w:space="0" w:color="auto"/>
            </w:tcBorders>
          </w:tcPr>
          <w:p w14:paraId="0DD7FAC5" w14:textId="77777777" w:rsidR="00DB2751" w:rsidRPr="003720A4" w:rsidRDefault="00DB2751" w:rsidP="003720A4">
            <w:pPr>
              <w:spacing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Т6</w:t>
            </w:r>
          </w:p>
        </w:tc>
        <w:tc>
          <w:tcPr>
            <w:tcW w:w="784" w:type="dxa"/>
            <w:tcBorders>
              <w:top w:val="single" w:sz="4" w:space="0" w:color="auto"/>
              <w:left w:val="single" w:sz="4" w:space="0" w:color="auto"/>
              <w:bottom w:val="single" w:sz="4" w:space="0" w:color="auto"/>
              <w:right w:val="single" w:sz="4" w:space="0" w:color="auto"/>
            </w:tcBorders>
            <w:hideMark/>
          </w:tcPr>
          <w:p w14:paraId="31BBFE28" w14:textId="77777777" w:rsidR="00DB2751" w:rsidRPr="003720A4" w:rsidRDefault="00DB2751" w:rsidP="003720A4">
            <w:pPr>
              <w:spacing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Т7</w:t>
            </w:r>
          </w:p>
        </w:tc>
        <w:tc>
          <w:tcPr>
            <w:tcW w:w="1035" w:type="dxa"/>
            <w:tcBorders>
              <w:top w:val="single" w:sz="4" w:space="0" w:color="auto"/>
              <w:left w:val="single" w:sz="4" w:space="0" w:color="auto"/>
              <w:bottom w:val="single" w:sz="4" w:space="0" w:color="auto"/>
              <w:right w:val="single" w:sz="4" w:space="0" w:color="auto"/>
            </w:tcBorders>
            <w:hideMark/>
          </w:tcPr>
          <w:p w14:paraId="14120CEA" w14:textId="77777777" w:rsidR="00DB2751" w:rsidRPr="003720A4" w:rsidRDefault="00DB2751" w:rsidP="003720A4">
            <w:pPr>
              <w:spacing w:after="0" w:line="240" w:lineRule="auto"/>
              <w:jc w:val="center"/>
              <w:rPr>
                <w:rFonts w:ascii="Times New Roman" w:hAnsi="Times New Roman"/>
                <w:b/>
                <w:kern w:val="24"/>
                <w:sz w:val="24"/>
                <w:szCs w:val="24"/>
                <w:lang w:eastAsia="uk-UA"/>
              </w:rPr>
            </w:pPr>
            <w:r w:rsidRPr="003720A4">
              <w:rPr>
                <w:rFonts w:ascii="Times New Roman" w:hAnsi="Times New Roman"/>
                <w:b/>
                <w:kern w:val="24"/>
                <w:sz w:val="24"/>
                <w:szCs w:val="24"/>
                <w:lang w:eastAsia="uk-UA"/>
              </w:rPr>
              <w:t>Т8</w:t>
            </w:r>
          </w:p>
        </w:tc>
        <w:tc>
          <w:tcPr>
            <w:tcW w:w="1676" w:type="dxa"/>
            <w:vMerge/>
            <w:tcBorders>
              <w:left w:val="single" w:sz="4" w:space="0" w:color="auto"/>
              <w:right w:val="single" w:sz="4" w:space="0" w:color="auto"/>
            </w:tcBorders>
            <w:vAlign w:val="center"/>
            <w:hideMark/>
          </w:tcPr>
          <w:p w14:paraId="13863252" w14:textId="77777777" w:rsidR="00DB2751" w:rsidRPr="003720A4" w:rsidRDefault="00DB2751" w:rsidP="003720A4">
            <w:pPr>
              <w:spacing w:after="0" w:line="240" w:lineRule="auto"/>
              <w:jc w:val="center"/>
              <w:rPr>
                <w:rFonts w:ascii="Times New Roman" w:hAnsi="Times New Roman"/>
                <w:kern w:val="24"/>
                <w:sz w:val="24"/>
                <w:szCs w:val="24"/>
                <w:lang w:eastAsia="uk-UA"/>
              </w:rPr>
            </w:pPr>
          </w:p>
        </w:tc>
        <w:tc>
          <w:tcPr>
            <w:tcW w:w="1741" w:type="dxa"/>
            <w:vMerge/>
            <w:tcBorders>
              <w:left w:val="single" w:sz="4" w:space="0" w:color="auto"/>
              <w:right w:val="single" w:sz="4" w:space="0" w:color="auto"/>
            </w:tcBorders>
          </w:tcPr>
          <w:p w14:paraId="1E4527F1" w14:textId="77777777" w:rsidR="00DB2751" w:rsidRPr="003720A4" w:rsidRDefault="00DB2751" w:rsidP="003720A4">
            <w:pPr>
              <w:spacing w:after="0" w:line="240" w:lineRule="auto"/>
              <w:jc w:val="center"/>
              <w:rPr>
                <w:rFonts w:ascii="Times New Roman" w:hAnsi="Times New Roman"/>
                <w:b/>
                <w:kern w:val="24"/>
                <w:sz w:val="24"/>
                <w:szCs w:val="24"/>
                <w:lang w:eastAsia="uk-UA"/>
              </w:rPr>
            </w:pPr>
          </w:p>
        </w:tc>
      </w:tr>
      <w:tr w:rsidR="00DB2751" w:rsidRPr="003720A4" w14:paraId="4900F1E4" w14:textId="77777777" w:rsidTr="00DB2751">
        <w:trPr>
          <w:trHeight w:val="267"/>
          <w:jc w:val="center"/>
        </w:trPr>
        <w:tc>
          <w:tcPr>
            <w:tcW w:w="604" w:type="dxa"/>
            <w:tcBorders>
              <w:top w:val="single" w:sz="4" w:space="0" w:color="auto"/>
              <w:left w:val="single" w:sz="4" w:space="0" w:color="auto"/>
              <w:bottom w:val="single" w:sz="4" w:space="0" w:color="auto"/>
              <w:right w:val="single" w:sz="4" w:space="0" w:color="auto"/>
            </w:tcBorders>
          </w:tcPr>
          <w:p w14:paraId="28534E48"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6</w:t>
            </w:r>
          </w:p>
        </w:tc>
        <w:tc>
          <w:tcPr>
            <w:tcW w:w="729" w:type="dxa"/>
            <w:tcBorders>
              <w:top w:val="single" w:sz="4" w:space="0" w:color="auto"/>
              <w:left w:val="single" w:sz="4" w:space="0" w:color="auto"/>
              <w:bottom w:val="single" w:sz="4" w:space="0" w:color="auto"/>
              <w:right w:val="single" w:sz="4" w:space="0" w:color="auto"/>
            </w:tcBorders>
          </w:tcPr>
          <w:p w14:paraId="1EEEF1C1"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9</w:t>
            </w:r>
          </w:p>
        </w:tc>
        <w:tc>
          <w:tcPr>
            <w:tcW w:w="711" w:type="dxa"/>
            <w:tcBorders>
              <w:top w:val="single" w:sz="4" w:space="0" w:color="auto"/>
              <w:left w:val="single" w:sz="4" w:space="0" w:color="auto"/>
              <w:bottom w:val="single" w:sz="4" w:space="0" w:color="auto"/>
              <w:right w:val="single" w:sz="4" w:space="0" w:color="auto"/>
            </w:tcBorders>
          </w:tcPr>
          <w:p w14:paraId="4FBD4B89"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8</w:t>
            </w:r>
          </w:p>
        </w:tc>
        <w:tc>
          <w:tcPr>
            <w:tcW w:w="859" w:type="dxa"/>
            <w:tcBorders>
              <w:top w:val="single" w:sz="4" w:space="0" w:color="auto"/>
              <w:left w:val="single" w:sz="4" w:space="0" w:color="auto"/>
              <w:bottom w:val="single" w:sz="4" w:space="0" w:color="auto"/>
              <w:right w:val="single" w:sz="4" w:space="0" w:color="auto"/>
            </w:tcBorders>
          </w:tcPr>
          <w:p w14:paraId="2C07991E"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7</w:t>
            </w:r>
          </w:p>
        </w:tc>
        <w:tc>
          <w:tcPr>
            <w:tcW w:w="700" w:type="dxa"/>
            <w:tcBorders>
              <w:top w:val="single" w:sz="4" w:space="0" w:color="auto"/>
              <w:left w:val="single" w:sz="4" w:space="0" w:color="auto"/>
              <w:bottom w:val="single" w:sz="4" w:space="0" w:color="auto"/>
              <w:right w:val="single" w:sz="4" w:space="0" w:color="auto"/>
            </w:tcBorders>
          </w:tcPr>
          <w:p w14:paraId="3A89DF47"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8</w:t>
            </w:r>
          </w:p>
        </w:tc>
        <w:tc>
          <w:tcPr>
            <w:tcW w:w="775" w:type="dxa"/>
            <w:tcBorders>
              <w:top w:val="single" w:sz="4" w:space="0" w:color="auto"/>
              <w:left w:val="single" w:sz="4" w:space="0" w:color="auto"/>
              <w:bottom w:val="single" w:sz="4" w:space="0" w:color="auto"/>
              <w:right w:val="single" w:sz="4" w:space="0" w:color="auto"/>
            </w:tcBorders>
          </w:tcPr>
          <w:p w14:paraId="5647764A"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tcPr>
          <w:p w14:paraId="0E91EA60"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9</w:t>
            </w:r>
          </w:p>
        </w:tc>
        <w:tc>
          <w:tcPr>
            <w:tcW w:w="1035" w:type="dxa"/>
            <w:tcBorders>
              <w:top w:val="single" w:sz="4" w:space="0" w:color="auto"/>
              <w:left w:val="single" w:sz="4" w:space="0" w:color="auto"/>
              <w:bottom w:val="single" w:sz="4" w:space="0" w:color="auto"/>
              <w:right w:val="single" w:sz="4" w:space="0" w:color="auto"/>
            </w:tcBorders>
          </w:tcPr>
          <w:p w14:paraId="0ED91129"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kern w:val="24"/>
                <w:sz w:val="24"/>
                <w:szCs w:val="24"/>
                <w:lang w:eastAsia="ru-RU"/>
              </w:rPr>
              <w:t>6</w:t>
            </w:r>
          </w:p>
        </w:tc>
        <w:tc>
          <w:tcPr>
            <w:tcW w:w="1676" w:type="dxa"/>
            <w:tcBorders>
              <w:left w:val="single" w:sz="4" w:space="0" w:color="auto"/>
              <w:bottom w:val="single" w:sz="4" w:space="0" w:color="auto"/>
              <w:right w:val="single" w:sz="4" w:space="0" w:color="auto"/>
            </w:tcBorders>
            <w:vAlign w:val="center"/>
          </w:tcPr>
          <w:p w14:paraId="387412C9"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b/>
                <w:kern w:val="24"/>
                <w:sz w:val="24"/>
                <w:szCs w:val="24"/>
                <w:lang w:val="ru-RU" w:eastAsia="ru-RU"/>
              </w:rPr>
              <w:t>40</w:t>
            </w:r>
          </w:p>
        </w:tc>
        <w:tc>
          <w:tcPr>
            <w:tcW w:w="1741" w:type="dxa"/>
            <w:tcBorders>
              <w:left w:val="single" w:sz="4" w:space="0" w:color="auto"/>
              <w:bottom w:val="single" w:sz="4" w:space="0" w:color="auto"/>
              <w:right w:val="single" w:sz="4" w:space="0" w:color="auto"/>
            </w:tcBorders>
          </w:tcPr>
          <w:p w14:paraId="58016808" w14:textId="77777777" w:rsidR="00DB2751" w:rsidRPr="003720A4" w:rsidRDefault="00DB2751" w:rsidP="003720A4">
            <w:pPr>
              <w:spacing w:after="0" w:line="240" w:lineRule="auto"/>
              <w:jc w:val="center"/>
              <w:rPr>
                <w:rFonts w:ascii="Times New Roman" w:eastAsia="Times New Roman" w:hAnsi="Times New Roman"/>
                <w:kern w:val="24"/>
                <w:sz w:val="24"/>
                <w:szCs w:val="24"/>
                <w:lang w:eastAsia="ru-RU"/>
              </w:rPr>
            </w:pPr>
            <w:r w:rsidRPr="003720A4">
              <w:rPr>
                <w:rFonts w:ascii="Times New Roman" w:eastAsia="Times New Roman" w:hAnsi="Times New Roman"/>
                <w:b/>
                <w:kern w:val="24"/>
                <w:sz w:val="24"/>
                <w:szCs w:val="24"/>
                <w:lang w:val="ru-RU" w:eastAsia="ru-RU"/>
              </w:rPr>
              <w:t>100</w:t>
            </w:r>
          </w:p>
        </w:tc>
      </w:tr>
    </w:tbl>
    <w:p w14:paraId="444CA2C0" w14:textId="77777777" w:rsidR="00DB2751" w:rsidRPr="003720A4" w:rsidRDefault="00DB2751" w:rsidP="003720A4">
      <w:pPr>
        <w:spacing w:after="0" w:line="240" w:lineRule="auto"/>
        <w:ind w:firstLine="709"/>
        <w:jc w:val="center"/>
        <w:rPr>
          <w:rFonts w:ascii="Times New Roman" w:hAnsi="Times New Roman"/>
          <w:bCs/>
          <w:kern w:val="24"/>
          <w:sz w:val="24"/>
          <w:szCs w:val="24"/>
          <w:lang w:eastAsia="uk-UA"/>
        </w:rPr>
      </w:pPr>
      <w:r w:rsidRPr="003720A4">
        <w:rPr>
          <w:rFonts w:ascii="Times New Roman" w:hAnsi="Times New Roman"/>
          <w:b/>
          <w:kern w:val="24"/>
          <w:sz w:val="24"/>
          <w:szCs w:val="24"/>
          <w:lang w:eastAsia="uk-UA"/>
        </w:rPr>
        <w:t>Семестр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21"/>
        <w:gridCol w:w="1520"/>
        <w:gridCol w:w="1521"/>
        <w:gridCol w:w="1532"/>
        <w:gridCol w:w="1721"/>
      </w:tblGrid>
      <w:tr w:rsidR="00DB2751" w:rsidRPr="003720A4" w14:paraId="2B92D870" w14:textId="77777777" w:rsidTr="00DB2751">
        <w:tc>
          <w:tcPr>
            <w:tcW w:w="6130" w:type="dxa"/>
            <w:gridSpan w:val="4"/>
            <w:shd w:val="clear" w:color="auto" w:fill="auto"/>
          </w:tcPr>
          <w:p w14:paraId="4B0C814E"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kern w:val="24"/>
                <w:sz w:val="24"/>
                <w:szCs w:val="24"/>
                <w:lang w:eastAsia="uk-UA"/>
              </w:rPr>
              <w:t xml:space="preserve">Поточне оцінювання </w:t>
            </w:r>
            <w:r w:rsidRPr="003720A4">
              <w:rPr>
                <w:rFonts w:ascii="Times New Roman" w:hAnsi="Times New Roman"/>
                <w:color w:val="000000"/>
                <w:kern w:val="24"/>
                <w:sz w:val="24"/>
                <w:szCs w:val="24"/>
                <w:lang w:eastAsia="uk-UA"/>
              </w:rPr>
              <w:t>(</w:t>
            </w:r>
            <w:r w:rsidRPr="003720A4">
              <w:rPr>
                <w:rFonts w:ascii="Times New Roman" w:hAnsi="Times New Roman"/>
                <w:i/>
                <w:iCs/>
                <w:color w:val="000000"/>
                <w:kern w:val="24"/>
                <w:sz w:val="24"/>
                <w:szCs w:val="24"/>
                <w:lang w:eastAsia="uk-UA"/>
              </w:rPr>
              <w:t>аудиторна та самостійна робота</w:t>
            </w:r>
            <w:r w:rsidRPr="003720A4">
              <w:rPr>
                <w:rFonts w:ascii="Times New Roman" w:hAnsi="Times New Roman"/>
                <w:color w:val="000000"/>
                <w:kern w:val="24"/>
                <w:sz w:val="24"/>
                <w:szCs w:val="24"/>
                <w:lang w:eastAsia="uk-UA"/>
              </w:rPr>
              <w:t>)</w:t>
            </w:r>
          </w:p>
        </w:tc>
        <w:tc>
          <w:tcPr>
            <w:tcW w:w="1595" w:type="dxa"/>
            <w:vMerge w:val="restart"/>
            <w:shd w:val="clear" w:color="auto" w:fill="auto"/>
          </w:tcPr>
          <w:p w14:paraId="39C97A35"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bCs/>
                <w:kern w:val="24"/>
                <w:sz w:val="24"/>
                <w:szCs w:val="24"/>
                <w:lang w:eastAsia="uk-UA"/>
              </w:rPr>
              <w:t>Іспит</w:t>
            </w:r>
          </w:p>
        </w:tc>
        <w:tc>
          <w:tcPr>
            <w:tcW w:w="1772" w:type="dxa"/>
            <w:vMerge w:val="restart"/>
            <w:shd w:val="clear" w:color="auto" w:fill="auto"/>
          </w:tcPr>
          <w:p w14:paraId="01621A2D"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bCs/>
                <w:kern w:val="24"/>
                <w:sz w:val="24"/>
                <w:szCs w:val="24"/>
                <w:lang w:eastAsia="uk-UA"/>
              </w:rPr>
              <w:t>Сумарна  к-ть балів</w:t>
            </w:r>
          </w:p>
        </w:tc>
      </w:tr>
      <w:tr w:rsidR="00DB2751" w:rsidRPr="003720A4" w14:paraId="74BF65A2" w14:textId="77777777" w:rsidTr="00DB2751">
        <w:tc>
          <w:tcPr>
            <w:tcW w:w="2940" w:type="dxa"/>
            <w:gridSpan w:val="2"/>
            <w:shd w:val="clear" w:color="auto" w:fill="auto"/>
          </w:tcPr>
          <w:p w14:paraId="3B85FAFC"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bCs/>
                <w:kern w:val="24"/>
                <w:sz w:val="24"/>
                <w:szCs w:val="24"/>
                <w:lang w:eastAsia="uk-UA"/>
              </w:rPr>
              <w:t>ЗМ 5</w:t>
            </w:r>
          </w:p>
        </w:tc>
        <w:tc>
          <w:tcPr>
            <w:tcW w:w="3190" w:type="dxa"/>
            <w:gridSpan w:val="2"/>
            <w:shd w:val="clear" w:color="auto" w:fill="auto"/>
          </w:tcPr>
          <w:p w14:paraId="1DFA60AA"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bCs/>
                <w:kern w:val="24"/>
                <w:sz w:val="24"/>
                <w:szCs w:val="24"/>
                <w:lang w:eastAsia="uk-UA"/>
              </w:rPr>
              <w:t>ЗМ 6</w:t>
            </w:r>
          </w:p>
        </w:tc>
        <w:tc>
          <w:tcPr>
            <w:tcW w:w="1595" w:type="dxa"/>
            <w:vMerge/>
            <w:shd w:val="clear" w:color="auto" w:fill="auto"/>
          </w:tcPr>
          <w:p w14:paraId="295B2417" w14:textId="77777777" w:rsidR="00DB2751" w:rsidRPr="003720A4" w:rsidRDefault="00DB2751" w:rsidP="003720A4">
            <w:pPr>
              <w:spacing w:after="0" w:line="240" w:lineRule="auto"/>
              <w:jc w:val="center"/>
              <w:rPr>
                <w:rFonts w:ascii="Times New Roman" w:hAnsi="Times New Roman"/>
                <w:bCs/>
                <w:kern w:val="24"/>
                <w:sz w:val="24"/>
                <w:szCs w:val="24"/>
                <w:lang w:eastAsia="uk-UA"/>
              </w:rPr>
            </w:pPr>
          </w:p>
        </w:tc>
        <w:tc>
          <w:tcPr>
            <w:tcW w:w="1772" w:type="dxa"/>
            <w:vMerge/>
            <w:shd w:val="clear" w:color="auto" w:fill="auto"/>
          </w:tcPr>
          <w:p w14:paraId="28844107" w14:textId="77777777" w:rsidR="00DB2751" w:rsidRPr="003720A4" w:rsidRDefault="00DB2751" w:rsidP="003720A4">
            <w:pPr>
              <w:spacing w:after="0" w:line="240" w:lineRule="auto"/>
              <w:jc w:val="center"/>
              <w:rPr>
                <w:rFonts w:ascii="Times New Roman" w:hAnsi="Times New Roman"/>
                <w:bCs/>
                <w:kern w:val="24"/>
                <w:sz w:val="24"/>
                <w:szCs w:val="24"/>
                <w:lang w:eastAsia="uk-UA"/>
              </w:rPr>
            </w:pPr>
          </w:p>
        </w:tc>
      </w:tr>
      <w:tr w:rsidR="00DB2751" w:rsidRPr="003720A4" w14:paraId="53A6AE47" w14:textId="77777777" w:rsidTr="00DB2751">
        <w:tc>
          <w:tcPr>
            <w:tcW w:w="1345" w:type="dxa"/>
            <w:shd w:val="clear" w:color="auto" w:fill="auto"/>
          </w:tcPr>
          <w:p w14:paraId="6DAAEB9D" w14:textId="77777777" w:rsidR="00DB2751" w:rsidRPr="003720A4" w:rsidRDefault="00DB2751" w:rsidP="003720A4">
            <w:pPr>
              <w:spacing w:after="0" w:line="240" w:lineRule="auto"/>
              <w:jc w:val="center"/>
              <w:rPr>
                <w:rFonts w:ascii="Times New Roman" w:hAnsi="Times New Roman"/>
                <w:b/>
                <w:bCs/>
                <w:kern w:val="24"/>
                <w:sz w:val="24"/>
                <w:szCs w:val="24"/>
                <w:lang w:eastAsia="uk-UA"/>
              </w:rPr>
            </w:pPr>
            <w:r w:rsidRPr="003720A4">
              <w:rPr>
                <w:rFonts w:ascii="Times New Roman" w:hAnsi="Times New Roman"/>
                <w:b/>
                <w:bCs/>
                <w:kern w:val="24"/>
                <w:sz w:val="24"/>
                <w:szCs w:val="24"/>
                <w:lang w:eastAsia="uk-UA"/>
              </w:rPr>
              <w:t>Т9</w:t>
            </w:r>
          </w:p>
        </w:tc>
        <w:tc>
          <w:tcPr>
            <w:tcW w:w="1595" w:type="dxa"/>
            <w:shd w:val="clear" w:color="auto" w:fill="auto"/>
          </w:tcPr>
          <w:p w14:paraId="511DD84D" w14:textId="77777777" w:rsidR="00DB2751" w:rsidRPr="003720A4" w:rsidRDefault="00DB2751" w:rsidP="003720A4">
            <w:pPr>
              <w:spacing w:after="0" w:line="240" w:lineRule="auto"/>
              <w:jc w:val="center"/>
              <w:rPr>
                <w:rFonts w:ascii="Times New Roman" w:hAnsi="Times New Roman"/>
                <w:b/>
                <w:bCs/>
                <w:kern w:val="24"/>
                <w:sz w:val="24"/>
                <w:szCs w:val="24"/>
                <w:lang w:eastAsia="uk-UA"/>
              </w:rPr>
            </w:pPr>
            <w:r w:rsidRPr="003720A4">
              <w:rPr>
                <w:rFonts w:ascii="Times New Roman" w:hAnsi="Times New Roman"/>
                <w:b/>
                <w:bCs/>
                <w:kern w:val="24"/>
                <w:sz w:val="24"/>
                <w:szCs w:val="24"/>
                <w:lang w:eastAsia="uk-UA"/>
              </w:rPr>
              <w:t>Т10</w:t>
            </w:r>
          </w:p>
        </w:tc>
        <w:tc>
          <w:tcPr>
            <w:tcW w:w="1595" w:type="dxa"/>
            <w:shd w:val="clear" w:color="auto" w:fill="auto"/>
          </w:tcPr>
          <w:p w14:paraId="00FFDBF7" w14:textId="77777777" w:rsidR="00DB2751" w:rsidRPr="003720A4" w:rsidRDefault="00DB2751" w:rsidP="003720A4">
            <w:pPr>
              <w:spacing w:after="0" w:line="240" w:lineRule="auto"/>
              <w:jc w:val="center"/>
              <w:rPr>
                <w:rFonts w:ascii="Times New Roman" w:hAnsi="Times New Roman"/>
                <w:b/>
                <w:bCs/>
                <w:kern w:val="24"/>
                <w:sz w:val="24"/>
                <w:szCs w:val="24"/>
                <w:lang w:eastAsia="uk-UA"/>
              </w:rPr>
            </w:pPr>
            <w:r w:rsidRPr="003720A4">
              <w:rPr>
                <w:rFonts w:ascii="Times New Roman" w:hAnsi="Times New Roman"/>
                <w:b/>
                <w:bCs/>
                <w:kern w:val="24"/>
                <w:sz w:val="24"/>
                <w:szCs w:val="24"/>
                <w:lang w:eastAsia="uk-UA"/>
              </w:rPr>
              <w:t>Т11</w:t>
            </w:r>
          </w:p>
        </w:tc>
        <w:tc>
          <w:tcPr>
            <w:tcW w:w="1595" w:type="dxa"/>
            <w:shd w:val="clear" w:color="auto" w:fill="auto"/>
          </w:tcPr>
          <w:p w14:paraId="72A64BF9" w14:textId="77777777" w:rsidR="00DB2751" w:rsidRPr="003720A4" w:rsidRDefault="00DB2751" w:rsidP="003720A4">
            <w:pPr>
              <w:spacing w:after="0" w:line="240" w:lineRule="auto"/>
              <w:jc w:val="center"/>
              <w:rPr>
                <w:rFonts w:ascii="Times New Roman" w:hAnsi="Times New Roman"/>
                <w:b/>
                <w:bCs/>
                <w:kern w:val="24"/>
                <w:sz w:val="24"/>
                <w:szCs w:val="24"/>
                <w:lang w:eastAsia="uk-UA"/>
              </w:rPr>
            </w:pPr>
            <w:r w:rsidRPr="003720A4">
              <w:rPr>
                <w:rFonts w:ascii="Times New Roman" w:hAnsi="Times New Roman"/>
                <w:b/>
                <w:bCs/>
                <w:kern w:val="24"/>
                <w:sz w:val="24"/>
                <w:szCs w:val="24"/>
                <w:lang w:eastAsia="uk-UA"/>
              </w:rPr>
              <w:t>Т12</w:t>
            </w:r>
          </w:p>
        </w:tc>
        <w:tc>
          <w:tcPr>
            <w:tcW w:w="1595" w:type="dxa"/>
            <w:vMerge/>
            <w:shd w:val="clear" w:color="auto" w:fill="auto"/>
          </w:tcPr>
          <w:p w14:paraId="70BD86F7" w14:textId="77777777" w:rsidR="00DB2751" w:rsidRPr="003720A4" w:rsidRDefault="00DB2751" w:rsidP="003720A4">
            <w:pPr>
              <w:spacing w:after="0" w:line="240" w:lineRule="auto"/>
              <w:jc w:val="center"/>
              <w:rPr>
                <w:rFonts w:ascii="Times New Roman" w:hAnsi="Times New Roman"/>
                <w:b/>
                <w:bCs/>
                <w:kern w:val="24"/>
                <w:sz w:val="24"/>
                <w:szCs w:val="24"/>
                <w:lang w:eastAsia="uk-UA"/>
              </w:rPr>
            </w:pPr>
          </w:p>
        </w:tc>
        <w:tc>
          <w:tcPr>
            <w:tcW w:w="1772" w:type="dxa"/>
            <w:vMerge/>
            <w:shd w:val="clear" w:color="auto" w:fill="auto"/>
          </w:tcPr>
          <w:p w14:paraId="31EFB2AF" w14:textId="77777777" w:rsidR="00DB2751" w:rsidRPr="003720A4" w:rsidRDefault="00DB2751" w:rsidP="003720A4">
            <w:pPr>
              <w:spacing w:after="0" w:line="240" w:lineRule="auto"/>
              <w:jc w:val="center"/>
              <w:rPr>
                <w:rFonts w:ascii="Times New Roman" w:hAnsi="Times New Roman"/>
                <w:b/>
                <w:bCs/>
                <w:kern w:val="24"/>
                <w:sz w:val="24"/>
                <w:szCs w:val="24"/>
                <w:lang w:eastAsia="uk-UA"/>
              </w:rPr>
            </w:pPr>
          </w:p>
        </w:tc>
      </w:tr>
      <w:tr w:rsidR="00DB2751" w:rsidRPr="003720A4" w14:paraId="264B9B0B" w14:textId="77777777" w:rsidTr="00DB2751">
        <w:tc>
          <w:tcPr>
            <w:tcW w:w="1345" w:type="dxa"/>
            <w:shd w:val="clear" w:color="auto" w:fill="auto"/>
          </w:tcPr>
          <w:p w14:paraId="3C78B74E"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bCs/>
                <w:kern w:val="24"/>
                <w:sz w:val="24"/>
                <w:szCs w:val="24"/>
                <w:lang w:eastAsia="uk-UA"/>
              </w:rPr>
              <w:t>15</w:t>
            </w:r>
          </w:p>
        </w:tc>
        <w:tc>
          <w:tcPr>
            <w:tcW w:w="1595" w:type="dxa"/>
            <w:shd w:val="clear" w:color="auto" w:fill="auto"/>
          </w:tcPr>
          <w:p w14:paraId="7E1CF92F"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bCs/>
                <w:kern w:val="24"/>
                <w:sz w:val="24"/>
                <w:szCs w:val="24"/>
                <w:lang w:eastAsia="uk-UA"/>
              </w:rPr>
              <w:t>15</w:t>
            </w:r>
          </w:p>
        </w:tc>
        <w:tc>
          <w:tcPr>
            <w:tcW w:w="1595" w:type="dxa"/>
            <w:shd w:val="clear" w:color="auto" w:fill="auto"/>
          </w:tcPr>
          <w:p w14:paraId="389075B6"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bCs/>
                <w:kern w:val="24"/>
                <w:sz w:val="24"/>
                <w:szCs w:val="24"/>
                <w:lang w:eastAsia="uk-UA"/>
              </w:rPr>
              <w:t>15</w:t>
            </w:r>
          </w:p>
        </w:tc>
        <w:tc>
          <w:tcPr>
            <w:tcW w:w="1595" w:type="dxa"/>
            <w:shd w:val="clear" w:color="auto" w:fill="auto"/>
          </w:tcPr>
          <w:p w14:paraId="1900A7DA" w14:textId="77777777" w:rsidR="00DB2751" w:rsidRPr="003720A4" w:rsidRDefault="00DB2751" w:rsidP="003720A4">
            <w:pPr>
              <w:spacing w:after="0" w:line="240" w:lineRule="auto"/>
              <w:jc w:val="center"/>
              <w:rPr>
                <w:rFonts w:ascii="Times New Roman" w:hAnsi="Times New Roman"/>
                <w:bCs/>
                <w:kern w:val="24"/>
                <w:sz w:val="24"/>
                <w:szCs w:val="24"/>
                <w:lang w:eastAsia="uk-UA"/>
              </w:rPr>
            </w:pPr>
            <w:r w:rsidRPr="003720A4">
              <w:rPr>
                <w:rFonts w:ascii="Times New Roman" w:hAnsi="Times New Roman"/>
                <w:bCs/>
                <w:kern w:val="24"/>
                <w:sz w:val="24"/>
                <w:szCs w:val="24"/>
                <w:lang w:eastAsia="uk-UA"/>
              </w:rPr>
              <w:t>15</w:t>
            </w:r>
          </w:p>
        </w:tc>
        <w:tc>
          <w:tcPr>
            <w:tcW w:w="1595" w:type="dxa"/>
            <w:shd w:val="clear" w:color="auto" w:fill="auto"/>
          </w:tcPr>
          <w:p w14:paraId="49341CC7" w14:textId="77777777" w:rsidR="00DB2751" w:rsidRPr="003720A4" w:rsidRDefault="00DB2751" w:rsidP="003720A4">
            <w:pPr>
              <w:spacing w:after="0" w:line="240" w:lineRule="auto"/>
              <w:jc w:val="center"/>
              <w:rPr>
                <w:rFonts w:ascii="Times New Roman" w:hAnsi="Times New Roman"/>
                <w:b/>
                <w:bCs/>
                <w:kern w:val="24"/>
                <w:sz w:val="24"/>
                <w:szCs w:val="24"/>
                <w:lang w:eastAsia="uk-UA"/>
              </w:rPr>
            </w:pPr>
            <w:r w:rsidRPr="003720A4">
              <w:rPr>
                <w:rFonts w:ascii="Times New Roman" w:hAnsi="Times New Roman"/>
                <w:b/>
                <w:bCs/>
                <w:kern w:val="24"/>
                <w:sz w:val="24"/>
                <w:szCs w:val="24"/>
                <w:lang w:eastAsia="uk-UA"/>
              </w:rPr>
              <w:t>40</w:t>
            </w:r>
          </w:p>
        </w:tc>
        <w:tc>
          <w:tcPr>
            <w:tcW w:w="1772" w:type="dxa"/>
            <w:shd w:val="clear" w:color="auto" w:fill="auto"/>
          </w:tcPr>
          <w:p w14:paraId="6F40DC2D" w14:textId="77777777" w:rsidR="00DB2751" w:rsidRPr="003720A4" w:rsidRDefault="00DB2751" w:rsidP="003720A4">
            <w:pPr>
              <w:spacing w:after="0" w:line="240" w:lineRule="auto"/>
              <w:jc w:val="center"/>
              <w:rPr>
                <w:rFonts w:ascii="Times New Roman" w:hAnsi="Times New Roman"/>
                <w:b/>
                <w:bCs/>
                <w:kern w:val="24"/>
                <w:sz w:val="24"/>
                <w:szCs w:val="24"/>
                <w:lang w:eastAsia="uk-UA"/>
              </w:rPr>
            </w:pPr>
            <w:r w:rsidRPr="003720A4">
              <w:rPr>
                <w:rFonts w:ascii="Times New Roman" w:hAnsi="Times New Roman"/>
                <w:b/>
                <w:bCs/>
                <w:kern w:val="24"/>
                <w:sz w:val="24"/>
                <w:szCs w:val="24"/>
                <w:lang w:eastAsia="uk-UA"/>
              </w:rPr>
              <w:t>100</w:t>
            </w:r>
          </w:p>
        </w:tc>
      </w:tr>
    </w:tbl>
    <w:p w14:paraId="3D87AFAA" w14:textId="77777777" w:rsidR="00DB2751" w:rsidRPr="003720A4" w:rsidRDefault="00DB2751" w:rsidP="003720A4">
      <w:pPr>
        <w:spacing w:after="0" w:line="240" w:lineRule="auto"/>
        <w:ind w:firstLine="709"/>
        <w:jc w:val="both"/>
        <w:rPr>
          <w:rFonts w:ascii="Times New Roman" w:hAnsi="Times New Roman"/>
          <w:b/>
          <w:bCs/>
          <w:color w:val="000000"/>
          <w:kern w:val="24"/>
          <w:sz w:val="24"/>
          <w:szCs w:val="24"/>
          <w:lang w:eastAsia="uk-UA"/>
        </w:rPr>
      </w:pPr>
      <w:r w:rsidRPr="003720A4">
        <w:rPr>
          <w:rFonts w:ascii="Times New Roman" w:hAnsi="Times New Roman"/>
          <w:b/>
          <w:bCs/>
          <w:color w:val="000000"/>
          <w:kern w:val="24"/>
          <w:sz w:val="24"/>
          <w:szCs w:val="24"/>
          <w:lang w:eastAsia="uk-UA"/>
        </w:rPr>
        <w:t xml:space="preserve">Т1, Т2 ... Т12 – </w:t>
      </w:r>
      <w:r w:rsidRPr="003720A4">
        <w:rPr>
          <w:rFonts w:ascii="Times New Roman" w:hAnsi="Times New Roman"/>
          <w:bCs/>
          <w:color w:val="000000"/>
          <w:kern w:val="24"/>
          <w:sz w:val="24"/>
          <w:szCs w:val="24"/>
          <w:lang w:eastAsia="uk-UA"/>
        </w:rPr>
        <w:t>теми змістових модулів.</w:t>
      </w:r>
    </w:p>
    <w:p w14:paraId="196AEF37" w14:textId="499F9CB0" w:rsidR="00DB2751" w:rsidRPr="00CC1E7C" w:rsidRDefault="00DB2751" w:rsidP="003720A4">
      <w:pPr>
        <w:spacing w:after="0" w:line="240" w:lineRule="auto"/>
        <w:ind w:left="1429"/>
        <w:jc w:val="center"/>
        <w:rPr>
          <w:rFonts w:ascii="Times New Roman" w:hAnsi="Times New Roman"/>
          <w:i/>
          <w:iCs/>
          <w:kern w:val="24"/>
          <w:sz w:val="24"/>
          <w:szCs w:val="24"/>
          <w:lang w:eastAsia="uk-UA"/>
        </w:rPr>
      </w:pPr>
      <w:r w:rsidRPr="00CC1E7C">
        <w:rPr>
          <w:rFonts w:ascii="Times New Roman" w:eastAsia="+mn-ea" w:hAnsi="Times New Roman"/>
          <w:b/>
          <w:bCs/>
          <w:i/>
          <w:iCs/>
          <w:kern w:val="24"/>
          <w:sz w:val="24"/>
          <w:szCs w:val="24"/>
          <w:lang w:eastAsia="uk-UA"/>
        </w:rPr>
        <w:t>Форми підсумкового контролю</w:t>
      </w:r>
    </w:p>
    <w:p w14:paraId="3667DE62" w14:textId="77777777" w:rsidR="00DB2751" w:rsidRPr="003720A4" w:rsidRDefault="00DB2751" w:rsidP="003720A4">
      <w:pPr>
        <w:autoSpaceDE w:val="0"/>
        <w:autoSpaceDN w:val="0"/>
        <w:adjustRightInd w:val="0"/>
        <w:spacing w:after="0" w:line="240" w:lineRule="auto"/>
        <w:ind w:firstLine="709"/>
        <w:jc w:val="both"/>
        <w:rPr>
          <w:rFonts w:ascii="Times New Roman" w:eastAsia="+mn-ea" w:hAnsi="Times New Roman"/>
          <w:color w:val="000000"/>
          <w:sz w:val="24"/>
          <w:szCs w:val="24"/>
          <w:lang w:val="ru-RU" w:eastAsia="ru-RU"/>
        </w:rPr>
      </w:pPr>
      <w:r w:rsidRPr="003720A4">
        <w:rPr>
          <w:rFonts w:ascii="Times New Roman" w:eastAsia="+mn-ea" w:hAnsi="Times New Roman"/>
          <w:color w:val="000000"/>
          <w:sz w:val="24"/>
          <w:szCs w:val="24"/>
          <w:lang w:val="ru-RU" w:eastAsia="ru-RU"/>
        </w:rPr>
        <w:t xml:space="preserve">Формами </w:t>
      </w:r>
      <w:r w:rsidRPr="003720A4">
        <w:rPr>
          <w:rFonts w:ascii="Times New Roman" w:eastAsia="+mn-ea" w:hAnsi="Times New Roman"/>
          <w:i/>
          <w:color w:val="000000"/>
          <w:sz w:val="24"/>
          <w:szCs w:val="24"/>
          <w:lang w:val="ru-RU" w:eastAsia="ru-RU"/>
        </w:rPr>
        <w:t>підсумкового контролю</w:t>
      </w:r>
      <w:r w:rsidRPr="003720A4">
        <w:rPr>
          <w:rFonts w:ascii="Times New Roman" w:eastAsia="+mn-ea" w:hAnsi="Times New Roman"/>
          <w:color w:val="000000"/>
          <w:sz w:val="24"/>
          <w:szCs w:val="24"/>
          <w:lang w:val="ru-RU" w:eastAsia="ru-RU"/>
        </w:rPr>
        <w:t xml:space="preserve"> є залік (2 семестр), екзамен (3 семестр).</w:t>
      </w:r>
    </w:p>
    <w:p w14:paraId="49CB216E" w14:textId="77777777" w:rsidR="00DB2751" w:rsidRPr="003720A4" w:rsidRDefault="00DB2751" w:rsidP="003720A4">
      <w:pPr>
        <w:autoSpaceDE w:val="0"/>
        <w:autoSpaceDN w:val="0"/>
        <w:adjustRightInd w:val="0"/>
        <w:spacing w:after="0" w:line="240" w:lineRule="auto"/>
        <w:jc w:val="both"/>
        <w:rPr>
          <w:rFonts w:ascii="Times New Roman" w:eastAsia="Times New Roman" w:hAnsi="Times New Roman"/>
          <w:color w:val="000000"/>
          <w:spacing w:val="-6"/>
          <w:kern w:val="24"/>
          <w:sz w:val="24"/>
          <w:szCs w:val="24"/>
          <w:lang w:eastAsia="uk-UA"/>
        </w:rPr>
      </w:pPr>
      <w:r w:rsidRPr="003720A4">
        <w:rPr>
          <w:rFonts w:ascii="Times New Roman" w:eastAsia="Times New Roman" w:hAnsi="Times New Roman"/>
          <w:b/>
          <w:color w:val="000000"/>
          <w:spacing w:val="-6"/>
          <w:kern w:val="24"/>
          <w:sz w:val="24"/>
          <w:szCs w:val="24"/>
          <w:lang w:eastAsia="uk-UA"/>
        </w:rPr>
        <w:t>Критерієм</w:t>
      </w:r>
      <w:r w:rsidRPr="003720A4">
        <w:rPr>
          <w:rFonts w:ascii="Times New Roman" w:eastAsia="Times New Roman" w:hAnsi="Times New Roman"/>
          <w:color w:val="000000"/>
          <w:spacing w:val="-6"/>
          <w:kern w:val="24"/>
          <w:sz w:val="24"/>
          <w:szCs w:val="24"/>
          <w:lang w:eastAsia="uk-UA"/>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14:paraId="10CE4BE9" w14:textId="3446FF15" w:rsidR="00DB2751" w:rsidRPr="003720A4" w:rsidRDefault="00DB2751" w:rsidP="003720A4">
      <w:pPr>
        <w:spacing w:after="0" w:line="240" w:lineRule="auto"/>
        <w:jc w:val="center"/>
        <w:rPr>
          <w:rFonts w:ascii="Times New Roman" w:eastAsia="Times New Roman" w:hAnsi="Times New Roman"/>
          <w:kern w:val="24"/>
          <w:sz w:val="24"/>
          <w:szCs w:val="24"/>
          <w:lang w:eastAsia="uk-UA"/>
        </w:rPr>
      </w:pPr>
      <w:r w:rsidRPr="003720A4">
        <w:rPr>
          <w:rFonts w:ascii="Times New Roman" w:eastAsia="+mn-ea" w:hAnsi="Times New Roman"/>
          <w:b/>
          <w:bCs/>
          <w:color w:val="000000"/>
          <w:kern w:val="24"/>
          <w:sz w:val="24"/>
          <w:szCs w:val="24"/>
          <w:lang w:eastAsia="uk-UA"/>
        </w:rPr>
        <w:t>Критерії оцінювання результатів навчання з навчальної дисципліни</w:t>
      </w:r>
    </w:p>
    <w:p w14:paraId="5542E00B" w14:textId="77777777" w:rsidR="00DB2751" w:rsidRPr="003720A4" w:rsidRDefault="00DB2751" w:rsidP="003720A4">
      <w:pPr>
        <w:spacing w:after="0" w:line="240" w:lineRule="auto"/>
        <w:ind w:firstLine="561"/>
        <w:jc w:val="both"/>
        <w:rPr>
          <w:rFonts w:ascii="Times New Roman" w:eastAsia="+mn-ea" w:hAnsi="Times New Roman"/>
          <w:color w:val="000000"/>
          <w:spacing w:val="-6"/>
          <w:kern w:val="24"/>
          <w:sz w:val="24"/>
          <w:szCs w:val="24"/>
          <w:lang w:eastAsia="uk-UA"/>
        </w:rPr>
      </w:pPr>
      <w:r w:rsidRPr="003720A4">
        <w:rPr>
          <w:rFonts w:ascii="Times New Roman" w:eastAsia="+mn-ea" w:hAnsi="Times New Roman"/>
          <w:color w:val="000000"/>
          <w:spacing w:val="-6"/>
          <w:kern w:val="24"/>
          <w:sz w:val="24"/>
          <w:szCs w:val="24"/>
          <w:lang w:eastAsia="uk-UA"/>
        </w:rPr>
        <w:t>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14:paraId="0199DAE5" w14:textId="77777777" w:rsidR="00DB2751" w:rsidRPr="003720A4" w:rsidRDefault="00DB2751" w:rsidP="003720A4">
      <w:pPr>
        <w:spacing w:after="0" w:line="240" w:lineRule="auto"/>
        <w:ind w:firstLine="561"/>
        <w:jc w:val="both"/>
        <w:rPr>
          <w:rFonts w:ascii="Times New Roman" w:eastAsia="+mn-ea" w:hAnsi="Times New Roman"/>
          <w:color w:val="000000"/>
          <w:spacing w:val="-6"/>
          <w:kern w:val="24"/>
          <w:sz w:val="24"/>
          <w:szCs w:val="24"/>
          <w:lang w:eastAsia="uk-UA"/>
        </w:rPr>
      </w:pPr>
      <w:r w:rsidRPr="003720A4">
        <w:rPr>
          <w:rFonts w:ascii="Times New Roman" w:eastAsia="+mn-ea" w:hAnsi="Times New Roman"/>
          <w:color w:val="000000"/>
          <w:spacing w:val="-6"/>
          <w:kern w:val="24"/>
          <w:sz w:val="24"/>
          <w:szCs w:val="24"/>
          <w:lang w:eastAsia="uk-UA"/>
        </w:rPr>
        <w:t xml:space="preserve">Оцінку </w:t>
      </w:r>
      <w:r w:rsidRPr="003720A4">
        <w:rPr>
          <w:rFonts w:ascii="Times New Roman" w:eastAsia="+mn-ea" w:hAnsi="Times New Roman"/>
          <w:b/>
          <w:color w:val="000000"/>
          <w:spacing w:val="-6"/>
          <w:kern w:val="24"/>
          <w:sz w:val="24"/>
          <w:szCs w:val="24"/>
          <w:lang w:eastAsia="uk-UA"/>
        </w:rPr>
        <w:t>„A” (зараховано)</w:t>
      </w:r>
      <w:r w:rsidRPr="003720A4">
        <w:rPr>
          <w:rFonts w:ascii="Times New Roman" w:eastAsia="+mn-ea" w:hAnsi="Times New Roman"/>
          <w:color w:val="000000"/>
          <w:spacing w:val="-6"/>
          <w:kern w:val="24"/>
          <w:sz w:val="24"/>
          <w:szCs w:val="24"/>
          <w:lang w:eastAsia="uk-UA"/>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14:paraId="066F2EF4" w14:textId="77777777" w:rsidR="00DB2751" w:rsidRPr="003720A4" w:rsidRDefault="00DB2751" w:rsidP="003720A4">
      <w:pPr>
        <w:spacing w:after="0" w:line="240" w:lineRule="auto"/>
        <w:ind w:firstLine="561"/>
        <w:jc w:val="both"/>
        <w:rPr>
          <w:rFonts w:ascii="Times New Roman" w:eastAsia="+mn-ea" w:hAnsi="Times New Roman"/>
          <w:color w:val="000000"/>
          <w:kern w:val="24"/>
          <w:sz w:val="24"/>
          <w:szCs w:val="24"/>
          <w:lang w:eastAsia="uk-UA"/>
        </w:rPr>
      </w:pPr>
      <w:r w:rsidRPr="003720A4">
        <w:rPr>
          <w:rFonts w:ascii="Times New Roman" w:eastAsia="+mn-ea" w:hAnsi="Times New Roman"/>
          <w:color w:val="000000"/>
          <w:kern w:val="24"/>
          <w:sz w:val="24"/>
          <w:szCs w:val="24"/>
          <w:lang w:eastAsia="uk-UA"/>
        </w:rPr>
        <w:lastRenderedPageBreak/>
        <w:t xml:space="preserve">Оцінку </w:t>
      </w:r>
      <w:r w:rsidRPr="003720A4">
        <w:rPr>
          <w:rFonts w:ascii="Times New Roman" w:eastAsia="+mn-ea" w:hAnsi="Times New Roman"/>
          <w:b/>
          <w:color w:val="000000"/>
          <w:kern w:val="24"/>
          <w:sz w:val="24"/>
          <w:szCs w:val="24"/>
          <w:lang w:eastAsia="uk-UA"/>
        </w:rPr>
        <w:t>„В” (зараховано)</w:t>
      </w:r>
      <w:r w:rsidRPr="003720A4">
        <w:rPr>
          <w:rFonts w:ascii="Times New Roman" w:eastAsia="+mn-ea" w:hAnsi="Times New Roman"/>
          <w:color w:val="000000"/>
          <w:kern w:val="24"/>
          <w:sz w:val="24"/>
          <w:szCs w:val="24"/>
          <w:lang w:eastAsia="uk-UA"/>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14:paraId="7268FD1D" w14:textId="77777777" w:rsidR="00DB2751" w:rsidRPr="003720A4" w:rsidRDefault="00DB2751" w:rsidP="003720A4">
      <w:pPr>
        <w:spacing w:after="0" w:line="240" w:lineRule="auto"/>
        <w:ind w:firstLine="561"/>
        <w:jc w:val="both"/>
        <w:rPr>
          <w:rFonts w:ascii="Times New Roman" w:eastAsia="+mn-ea" w:hAnsi="Times New Roman"/>
          <w:color w:val="000000"/>
          <w:spacing w:val="-6"/>
          <w:kern w:val="24"/>
          <w:sz w:val="24"/>
          <w:szCs w:val="24"/>
          <w:lang w:eastAsia="uk-UA"/>
        </w:rPr>
      </w:pPr>
      <w:r w:rsidRPr="003720A4">
        <w:rPr>
          <w:rFonts w:ascii="Times New Roman" w:eastAsia="+mn-ea" w:hAnsi="Times New Roman"/>
          <w:color w:val="000000"/>
          <w:spacing w:val="-6"/>
          <w:kern w:val="24"/>
          <w:sz w:val="24"/>
          <w:szCs w:val="24"/>
          <w:lang w:eastAsia="uk-UA"/>
        </w:rPr>
        <w:t xml:space="preserve">Оцінку </w:t>
      </w:r>
      <w:r w:rsidRPr="003720A4">
        <w:rPr>
          <w:rFonts w:ascii="Times New Roman" w:eastAsia="+mn-ea" w:hAnsi="Times New Roman"/>
          <w:b/>
          <w:color w:val="000000"/>
          <w:spacing w:val="-6"/>
          <w:kern w:val="24"/>
          <w:sz w:val="24"/>
          <w:szCs w:val="24"/>
          <w:lang w:eastAsia="uk-UA"/>
        </w:rPr>
        <w:t>„С” (зараховано)</w:t>
      </w:r>
      <w:r w:rsidRPr="003720A4">
        <w:rPr>
          <w:rFonts w:ascii="Times New Roman" w:eastAsia="+mn-ea" w:hAnsi="Times New Roman"/>
          <w:color w:val="000000"/>
          <w:spacing w:val="-6"/>
          <w:kern w:val="24"/>
          <w:sz w:val="24"/>
          <w:szCs w:val="24"/>
          <w:lang w:eastAsia="uk-UA"/>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14:paraId="40C328E5" w14:textId="77777777" w:rsidR="00DB2751" w:rsidRPr="003720A4" w:rsidRDefault="00DB2751" w:rsidP="003720A4">
      <w:pPr>
        <w:spacing w:after="0" w:line="240" w:lineRule="auto"/>
        <w:ind w:firstLine="561"/>
        <w:jc w:val="both"/>
        <w:rPr>
          <w:rFonts w:ascii="Times New Roman" w:eastAsia="+mn-ea" w:hAnsi="Times New Roman"/>
          <w:color w:val="000000"/>
          <w:kern w:val="24"/>
          <w:sz w:val="24"/>
          <w:szCs w:val="24"/>
          <w:lang w:eastAsia="uk-UA"/>
        </w:rPr>
      </w:pPr>
      <w:r w:rsidRPr="003720A4">
        <w:rPr>
          <w:rFonts w:ascii="Times New Roman" w:eastAsia="+mn-ea" w:hAnsi="Times New Roman"/>
          <w:color w:val="000000"/>
          <w:kern w:val="24"/>
          <w:sz w:val="24"/>
          <w:szCs w:val="24"/>
          <w:lang w:eastAsia="uk-UA"/>
        </w:rPr>
        <w:t xml:space="preserve">Оцінки </w:t>
      </w:r>
      <w:r w:rsidRPr="003720A4">
        <w:rPr>
          <w:rFonts w:ascii="Times New Roman" w:eastAsia="+mn-ea" w:hAnsi="Times New Roman"/>
          <w:b/>
          <w:color w:val="000000"/>
          <w:kern w:val="24"/>
          <w:sz w:val="24"/>
          <w:szCs w:val="24"/>
          <w:lang w:eastAsia="uk-UA"/>
        </w:rPr>
        <w:t>„D” (зараховано)</w:t>
      </w:r>
      <w:r w:rsidRPr="003720A4">
        <w:rPr>
          <w:rFonts w:ascii="Times New Roman" w:eastAsia="+mn-ea" w:hAnsi="Times New Roman"/>
          <w:color w:val="000000"/>
          <w:kern w:val="24"/>
          <w:sz w:val="24"/>
          <w:szCs w:val="24"/>
          <w:lang w:eastAsia="uk-UA"/>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14:paraId="1A04AE3D" w14:textId="77777777" w:rsidR="00DB2751" w:rsidRPr="003720A4" w:rsidRDefault="00DB2751" w:rsidP="003720A4">
      <w:pPr>
        <w:spacing w:after="0" w:line="240" w:lineRule="auto"/>
        <w:ind w:firstLine="561"/>
        <w:jc w:val="both"/>
        <w:rPr>
          <w:rFonts w:ascii="Times New Roman" w:eastAsia="+mn-ea" w:hAnsi="Times New Roman"/>
          <w:color w:val="000000"/>
          <w:kern w:val="24"/>
          <w:sz w:val="24"/>
          <w:szCs w:val="24"/>
          <w:lang w:eastAsia="uk-UA"/>
        </w:rPr>
      </w:pPr>
      <w:r w:rsidRPr="003720A4">
        <w:rPr>
          <w:rFonts w:ascii="Times New Roman" w:eastAsia="+mn-ea" w:hAnsi="Times New Roman"/>
          <w:color w:val="000000"/>
          <w:kern w:val="24"/>
          <w:sz w:val="24"/>
          <w:szCs w:val="24"/>
          <w:lang w:eastAsia="uk-UA"/>
        </w:rPr>
        <w:t xml:space="preserve">Оцінку </w:t>
      </w:r>
      <w:r w:rsidRPr="003720A4">
        <w:rPr>
          <w:rFonts w:ascii="Times New Roman" w:eastAsia="+mn-ea" w:hAnsi="Times New Roman"/>
          <w:b/>
          <w:color w:val="000000"/>
          <w:kern w:val="24"/>
          <w:sz w:val="24"/>
          <w:szCs w:val="24"/>
          <w:lang w:eastAsia="uk-UA"/>
        </w:rPr>
        <w:t>„E” (зараховано)</w:t>
      </w:r>
      <w:r w:rsidRPr="003720A4">
        <w:rPr>
          <w:rFonts w:ascii="Times New Roman" w:eastAsia="+mn-ea" w:hAnsi="Times New Roman"/>
          <w:color w:val="000000"/>
          <w:kern w:val="24"/>
          <w:sz w:val="24"/>
          <w:szCs w:val="24"/>
          <w:lang w:eastAsia="uk-UA"/>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14:paraId="409D13DB" w14:textId="77777777" w:rsidR="00DB2751" w:rsidRPr="003720A4" w:rsidRDefault="00DB2751" w:rsidP="003720A4">
      <w:pPr>
        <w:spacing w:after="0" w:line="240" w:lineRule="auto"/>
        <w:ind w:firstLine="561"/>
        <w:jc w:val="both"/>
        <w:rPr>
          <w:rFonts w:ascii="Times New Roman" w:eastAsia="+mn-ea" w:hAnsi="Times New Roman"/>
          <w:color w:val="000000"/>
          <w:kern w:val="24"/>
          <w:sz w:val="24"/>
          <w:szCs w:val="24"/>
          <w:lang w:eastAsia="uk-UA"/>
        </w:rPr>
      </w:pPr>
      <w:r w:rsidRPr="003720A4">
        <w:rPr>
          <w:rFonts w:ascii="Times New Roman" w:eastAsia="+mn-ea" w:hAnsi="Times New Roman"/>
          <w:color w:val="000000"/>
          <w:kern w:val="24"/>
          <w:sz w:val="24"/>
          <w:szCs w:val="24"/>
          <w:lang w:eastAsia="uk-UA"/>
        </w:rPr>
        <w:t xml:space="preserve">Оцінку </w:t>
      </w:r>
      <w:r w:rsidRPr="003720A4">
        <w:rPr>
          <w:rFonts w:ascii="Times New Roman" w:eastAsia="+mn-ea" w:hAnsi="Times New Roman"/>
          <w:b/>
          <w:color w:val="000000"/>
          <w:kern w:val="24"/>
          <w:sz w:val="24"/>
          <w:szCs w:val="24"/>
          <w:lang w:eastAsia="uk-UA"/>
        </w:rPr>
        <w:t>„FX” (незараховано)</w:t>
      </w:r>
      <w:r w:rsidRPr="003720A4">
        <w:rPr>
          <w:rFonts w:ascii="Times New Roman" w:eastAsia="+mn-ea" w:hAnsi="Times New Roman"/>
          <w:color w:val="000000"/>
          <w:kern w:val="24"/>
          <w:sz w:val="24"/>
          <w:szCs w:val="24"/>
          <w:lang w:eastAsia="uk-UA"/>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14:paraId="261D17FF" w14:textId="77777777" w:rsidR="00CC1E7C" w:rsidRDefault="00DB2751" w:rsidP="00CC1E7C">
      <w:pPr>
        <w:jc w:val="both"/>
        <w:rPr>
          <w:rFonts w:ascii="Times New Roman" w:hAnsi="Times New Roman"/>
          <w:b/>
          <w:bCs/>
          <w:kern w:val="24"/>
          <w:sz w:val="24"/>
          <w:szCs w:val="28"/>
          <w:highlight w:val="yellow"/>
          <w:lang w:eastAsia="uk-UA"/>
        </w:rPr>
      </w:pPr>
      <w:r w:rsidRPr="003720A4">
        <w:rPr>
          <w:rFonts w:ascii="Times New Roman" w:eastAsia="+mn-ea" w:hAnsi="Times New Roman"/>
          <w:color w:val="000000"/>
          <w:kern w:val="24"/>
          <w:sz w:val="24"/>
          <w:szCs w:val="24"/>
          <w:lang w:eastAsia="uk-UA"/>
        </w:rPr>
        <w:t xml:space="preserve">Оцінку </w:t>
      </w:r>
      <w:r w:rsidRPr="003720A4">
        <w:rPr>
          <w:rFonts w:ascii="Times New Roman" w:eastAsia="+mn-ea" w:hAnsi="Times New Roman"/>
          <w:b/>
          <w:color w:val="000000"/>
          <w:kern w:val="24"/>
          <w:sz w:val="24"/>
          <w:szCs w:val="24"/>
          <w:lang w:eastAsia="uk-UA"/>
        </w:rPr>
        <w:t>„F” (незараховано)</w:t>
      </w:r>
      <w:r w:rsidRPr="003720A4">
        <w:rPr>
          <w:rFonts w:ascii="Times New Roman" w:eastAsia="+mn-ea" w:hAnsi="Times New Roman"/>
          <w:color w:val="000000"/>
          <w:kern w:val="24"/>
          <w:sz w:val="24"/>
          <w:szCs w:val="24"/>
          <w:lang w:eastAsia="uk-UA"/>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r w:rsidR="00CC1E7C" w:rsidRPr="00CC1E7C">
        <w:rPr>
          <w:rFonts w:ascii="Times New Roman" w:hAnsi="Times New Roman"/>
          <w:b/>
          <w:bCs/>
          <w:kern w:val="24"/>
          <w:sz w:val="24"/>
          <w:szCs w:val="28"/>
          <w:highlight w:val="yellow"/>
          <w:lang w:eastAsia="uk-UA"/>
        </w:rPr>
        <w:t xml:space="preserve"> </w:t>
      </w:r>
    </w:p>
    <w:p w14:paraId="775C5A87" w14:textId="452E487C" w:rsidR="00CC1E7C" w:rsidRPr="00CC1E7C" w:rsidRDefault="00CC1E7C" w:rsidP="00CC1E7C">
      <w:pPr>
        <w:jc w:val="center"/>
        <w:rPr>
          <w:rFonts w:ascii="Times New Roman" w:hAnsi="Times New Roman"/>
          <w:b/>
          <w:bCs/>
          <w:kern w:val="24"/>
          <w:sz w:val="24"/>
          <w:szCs w:val="28"/>
          <w:lang w:eastAsia="uk-UA"/>
        </w:rPr>
      </w:pPr>
      <w:r w:rsidRPr="00CC1E7C">
        <w:rPr>
          <w:rFonts w:ascii="Times New Roman" w:hAnsi="Times New Roman"/>
          <w:b/>
          <w:bCs/>
          <w:kern w:val="24"/>
          <w:sz w:val="24"/>
          <w:szCs w:val="28"/>
          <w:lang w:eastAsia="uk-UA"/>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901"/>
        <w:gridCol w:w="4458"/>
      </w:tblGrid>
      <w:tr w:rsidR="00CC1E7C" w:rsidRPr="00CC1E7C" w14:paraId="1A652397" w14:textId="77777777" w:rsidTr="001823F2">
        <w:trPr>
          <w:trHeight w:val="238"/>
        </w:trPr>
        <w:tc>
          <w:tcPr>
            <w:tcW w:w="2562" w:type="dxa"/>
            <w:vMerge w:val="restart"/>
            <w:tcBorders>
              <w:top w:val="single" w:sz="18" w:space="0" w:color="auto"/>
              <w:left w:val="single" w:sz="18" w:space="0" w:color="auto"/>
              <w:bottom w:val="single" w:sz="4" w:space="0" w:color="auto"/>
              <w:right w:val="single" w:sz="18" w:space="0" w:color="auto"/>
            </w:tcBorders>
            <w:vAlign w:val="center"/>
            <w:hideMark/>
          </w:tcPr>
          <w:p w14:paraId="2D09EF0C" w14:textId="77777777" w:rsidR="00CC1E7C" w:rsidRPr="00CC1E7C" w:rsidRDefault="00CC1E7C" w:rsidP="00CC1E7C">
            <w:pPr>
              <w:spacing w:after="0" w:line="240" w:lineRule="auto"/>
              <w:jc w:val="center"/>
              <w:rPr>
                <w:rFonts w:ascii="Times New Roman" w:hAnsi="Times New Roman"/>
                <w:b/>
                <w:kern w:val="24"/>
                <w:sz w:val="24"/>
                <w:szCs w:val="24"/>
                <w:lang w:eastAsia="uk-UA"/>
              </w:rPr>
            </w:pPr>
            <w:r w:rsidRPr="00CC1E7C">
              <w:rPr>
                <w:rFonts w:ascii="Times New Roman" w:hAnsi="Times New Roman"/>
                <w:b/>
                <w:kern w:val="24"/>
                <w:sz w:val="24"/>
                <w:szCs w:val="24"/>
                <w:lang w:eastAsia="uk-UA"/>
              </w:rPr>
              <w:t>Оцінка за національною шкалою</w:t>
            </w:r>
          </w:p>
        </w:tc>
        <w:tc>
          <w:tcPr>
            <w:tcW w:w="6696" w:type="dxa"/>
            <w:gridSpan w:val="2"/>
            <w:tcBorders>
              <w:top w:val="single" w:sz="18" w:space="0" w:color="auto"/>
              <w:left w:val="single" w:sz="18" w:space="0" w:color="auto"/>
              <w:bottom w:val="single" w:sz="4" w:space="0" w:color="auto"/>
              <w:right w:val="single" w:sz="18" w:space="0" w:color="auto"/>
            </w:tcBorders>
            <w:vAlign w:val="center"/>
            <w:hideMark/>
          </w:tcPr>
          <w:p w14:paraId="71245887" w14:textId="77777777" w:rsidR="00CC1E7C" w:rsidRPr="00CC1E7C" w:rsidRDefault="00CC1E7C" w:rsidP="00CC1E7C">
            <w:pPr>
              <w:spacing w:after="0" w:line="240" w:lineRule="auto"/>
              <w:jc w:val="center"/>
              <w:rPr>
                <w:rFonts w:ascii="Times New Roman" w:hAnsi="Times New Roman"/>
                <w:bCs/>
                <w:kern w:val="24"/>
                <w:sz w:val="24"/>
                <w:szCs w:val="24"/>
                <w:lang w:eastAsia="uk-UA"/>
              </w:rPr>
            </w:pPr>
            <w:r w:rsidRPr="00CC1E7C">
              <w:rPr>
                <w:rFonts w:ascii="Times New Roman" w:hAnsi="Times New Roman"/>
                <w:b/>
                <w:kern w:val="24"/>
                <w:sz w:val="24"/>
                <w:szCs w:val="24"/>
                <w:lang w:eastAsia="uk-UA"/>
              </w:rPr>
              <w:t>Оцінка за шкалою ЄКТС</w:t>
            </w:r>
          </w:p>
        </w:tc>
      </w:tr>
      <w:tr w:rsidR="00CC1E7C" w:rsidRPr="00CC1E7C" w14:paraId="713A4A6A" w14:textId="77777777" w:rsidTr="001823F2">
        <w:trPr>
          <w:trHeight w:val="231"/>
        </w:trPr>
        <w:tc>
          <w:tcPr>
            <w:tcW w:w="2562" w:type="dxa"/>
            <w:vMerge/>
            <w:tcBorders>
              <w:top w:val="single" w:sz="4" w:space="0" w:color="auto"/>
              <w:left w:val="single" w:sz="18" w:space="0" w:color="auto"/>
              <w:bottom w:val="single" w:sz="18" w:space="0" w:color="auto"/>
              <w:right w:val="single" w:sz="18" w:space="0" w:color="auto"/>
            </w:tcBorders>
            <w:vAlign w:val="center"/>
            <w:hideMark/>
          </w:tcPr>
          <w:p w14:paraId="351304BD" w14:textId="77777777" w:rsidR="00CC1E7C" w:rsidRPr="00CC1E7C" w:rsidRDefault="00CC1E7C" w:rsidP="00CC1E7C">
            <w:pPr>
              <w:spacing w:after="0" w:line="240" w:lineRule="auto"/>
              <w:jc w:val="both"/>
              <w:rPr>
                <w:rFonts w:ascii="Times New Roman" w:hAnsi="Times New Roman"/>
                <w:b/>
                <w:kern w:val="24"/>
                <w:sz w:val="24"/>
                <w:szCs w:val="24"/>
                <w:lang w:eastAsia="uk-UA"/>
              </w:rPr>
            </w:pPr>
          </w:p>
        </w:tc>
        <w:tc>
          <w:tcPr>
            <w:tcW w:w="1985" w:type="dxa"/>
            <w:tcBorders>
              <w:top w:val="single" w:sz="18" w:space="0" w:color="auto"/>
              <w:left w:val="single" w:sz="18" w:space="0" w:color="auto"/>
              <w:bottom w:val="single" w:sz="18" w:space="0" w:color="auto"/>
              <w:right w:val="single" w:sz="18" w:space="0" w:color="auto"/>
            </w:tcBorders>
            <w:vAlign w:val="center"/>
            <w:hideMark/>
          </w:tcPr>
          <w:p w14:paraId="35A998EF" w14:textId="77777777" w:rsidR="00CC1E7C" w:rsidRPr="00CC1E7C" w:rsidRDefault="00CC1E7C" w:rsidP="00CC1E7C">
            <w:pPr>
              <w:spacing w:after="0" w:line="240" w:lineRule="auto"/>
              <w:jc w:val="center"/>
              <w:rPr>
                <w:rFonts w:ascii="Times New Roman" w:hAnsi="Times New Roman"/>
                <w:b/>
                <w:kern w:val="24"/>
                <w:sz w:val="24"/>
                <w:szCs w:val="24"/>
                <w:lang w:eastAsia="ru-RU"/>
              </w:rPr>
            </w:pPr>
            <w:r w:rsidRPr="00CC1E7C">
              <w:rPr>
                <w:rFonts w:ascii="Times New Roman" w:hAnsi="Times New Roman"/>
                <w:b/>
                <w:kern w:val="24"/>
                <w:sz w:val="24"/>
                <w:szCs w:val="24"/>
                <w:lang w:eastAsia="uk-UA"/>
              </w:rPr>
              <w:t>Оцінка (бали)</w:t>
            </w:r>
          </w:p>
        </w:tc>
        <w:tc>
          <w:tcPr>
            <w:tcW w:w="4711" w:type="dxa"/>
            <w:tcBorders>
              <w:top w:val="single" w:sz="4" w:space="0" w:color="auto"/>
              <w:left w:val="single" w:sz="18" w:space="0" w:color="auto"/>
              <w:bottom w:val="single" w:sz="18" w:space="0" w:color="auto"/>
              <w:right w:val="single" w:sz="18" w:space="0" w:color="auto"/>
            </w:tcBorders>
            <w:vAlign w:val="center"/>
            <w:hideMark/>
          </w:tcPr>
          <w:p w14:paraId="465CCD3C" w14:textId="77777777" w:rsidR="00CC1E7C" w:rsidRPr="00CC1E7C" w:rsidRDefault="00CC1E7C" w:rsidP="00CC1E7C">
            <w:pPr>
              <w:spacing w:after="0" w:line="240" w:lineRule="auto"/>
              <w:jc w:val="center"/>
              <w:rPr>
                <w:rFonts w:ascii="Times New Roman" w:hAnsi="Times New Roman"/>
                <w:b/>
                <w:kern w:val="24"/>
                <w:sz w:val="24"/>
                <w:szCs w:val="24"/>
                <w:lang w:eastAsia="uk-UA"/>
              </w:rPr>
            </w:pPr>
            <w:r w:rsidRPr="00CC1E7C">
              <w:rPr>
                <w:rFonts w:ascii="Times New Roman" w:hAnsi="Times New Roman"/>
                <w:b/>
                <w:kern w:val="24"/>
                <w:sz w:val="24"/>
                <w:szCs w:val="24"/>
                <w:lang w:eastAsia="uk-UA"/>
              </w:rPr>
              <w:t>Пояснення за розширеною шкалою</w:t>
            </w:r>
          </w:p>
        </w:tc>
      </w:tr>
      <w:tr w:rsidR="00CC1E7C" w:rsidRPr="00CC1E7C" w14:paraId="7D624F08" w14:textId="77777777" w:rsidTr="001823F2">
        <w:trPr>
          <w:trHeight w:val="178"/>
        </w:trPr>
        <w:tc>
          <w:tcPr>
            <w:tcW w:w="2562" w:type="dxa"/>
            <w:tcBorders>
              <w:top w:val="single" w:sz="18" w:space="0" w:color="auto"/>
              <w:left w:val="single" w:sz="18" w:space="0" w:color="auto"/>
              <w:bottom w:val="single" w:sz="18" w:space="0" w:color="auto"/>
              <w:right w:val="single" w:sz="18" w:space="0" w:color="auto"/>
            </w:tcBorders>
            <w:vAlign w:val="center"/>
            <w:hideMark/>
          </w:tcPr>
          <w:p w14:paraId="6445B99E" w14:textId="77777777" w:rsidR="00CC1E7C" w:rsidRPr="00CC1E7C" w:rsidRDefault="00CC1E7C" w:rsidP="00CC1E7C">
            <w:pPr>
              <w:spacing w:after="0" w:line="240" w:lineRule="auto"/>
              <w:jc w:val="center"/>
              <w:rPr>
                <w:rFonts w:ascii="Times New Roman" w:hAnsi="Times New Roman"/>
                <w:b/>
                <w:kern w:val="24"/>
                <w:sz w:val="24"/>
                <w:szCs w:val="24"/>
                <w:lang w:eastAsia="uk-UA"/>
              </w:rPr>
            </w:pPr>
            <w:r w:rsidRPr="00CC1E7C">
              <w:rPr>
                <w:rFonts w:ascii="Times New Roman" w:hAnsi="Times New Roman"/>
                <w:b/>
                <w:kern w:val="24"/>
                <w:sz w:val="24"/>
                <w:szCs w:val="24"/>
                <w:lang w:eastAsia="uk-UA"/>
              </w:rPr>
              <w:t>Відмінно</w:t>
            </w:r>
          </w:p>
        </w:tc>
        <w:tc>
          <w:tcPr>
            <w:tcW w:w="1985" w:type="dxa"/>
            <w:tcBorders>
              <w:top w:val="single" w:sz="18" w:space="0" w:color="auto"/>
              <w:left w:val="single" w:sz="18" w:space="0" w:color="auto"/>
              <w:bottom w:val="single" w:sz="18" w:space="0" w:color="auto"/>
              <w:right w:val="single" w:sz="18" w:space="0" w:color="auto"/>
            </w:tcBorders>
            <w:vAlign w:val="center"/>
            <w:hideMark/>
          </w:tcPr>
          <w:p w14:paraId="61EEDF01" w14:textId="77777777" w:rsidR="00CC1E7C" w:rsidRPr="00CC1E7C" w:rsidRDefault="00CC1E7C" w:rsidP="00CC1E7C">
            <w:pPr>
              <w:shd w:val="clear" w:color="auto" w:fill="FFFFFF"/>
              <w:spacing w:after="0" w:line="240" w:lineRule="auto"/>
              <w:ind w:hanging="55"/>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A (90-100)</w:t>
            </w:r>
          </w:p>
        </w:tc>
        <w:tc>
          <w:tcPr>
            <w:tcW w:w="4711" w:type="dxa"/>
            <w:tcBorders>
              <w:top w:val="single" w:sz="18" w:space="0" w:color="auto"/>
              <w:left w:val="single" w:sz="18" w:space="0" w:color="auto"/>
              <w:bottom w:val="single" w:sz="18" w:space="0" w:color="auto"/>
              <w:right w:val="single" w:sz="18" w:space="0" w:color="auto"/>
            </w:tcBorders>
            <w:hideMark/>
          </w:tcPr>
          <w:p w14:paraId="23EE05D4" w14:textId="77777777" w:rsidR="00CC1E7C" w:rsidRPr="00CC1E7C" w:rsidRDefault="00CC1E7C" w:rsidP="00CC1E7C">
            <w:pPr>
              <w:shd w:val="clear" w:color="auto" w:fill="FFFFFF"/>
              <w:spacing w:after="0" w:line="240" w:lineRule="auto"/>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відмінно</w:t>
            </w:r>
          </w:p>
        </w:tc>
      </w:tr>
      <w:tr w:rsidR="00CC1E7C" w:rsidRPr="00CC1E7C" w14:paraId="326241DF" w14:textId="77777777" w:rsidTr="001823F2">
        <w:trPr>
          <w:trHeight w:val="138"/>
        </w:trPr>
        <w:tc>
          <w:tcPr>
            <w:tcW w:w="2562" w:type="dxa"/>
            <w:vMerge w:val="restart"/>
            <w:tcBorders>
              <w:top w:val="single" w:sz="18" w:space="0" w:color="auto"/>
              <w:left w:val="single" w:sz="18" w:space="0" w:color="auto"/>
              <w:bottom w:val="single" w:sz="4" w:space="0" w:color="auto"/>
              <w:right w:val="single" w:sz="18" w:space="0" w:color="auto"/>
            </w:tcBorders>
            <w:vAlign w:val="center"/>
            <w:hideMark/>
          </w:tcPr>
          <w:p w14:paraId="3F7EEEE0" w14:textId="77777777" w:rsidR="00CC1E7C" w:rsidRPr="00CC1E7C" w:rsidRDefault="00CC1E7C" w:rsidP="00CC1E7C">
            <w:pPr>
              <w:spacing w:after="0" w:line="240" w:lineRule="auto"/>
              <w:jc w:val="center"/>
              <w:rPr>
                <w:rFonts w:ascii="Times New Roman" w:hAnsi="Times New Roman"/>
                <w:b/>
                <w:kern w:val="24"/>
                <w:sz w:val="24"/>
                <w:szCs w:val="24"/>
                <w:lang w:eastAsia="uk-UA"/>
              </w:rPr>
            </w:pPr>
            <w:r w:rsidRPr="00CC1E7C">
              <w:rPr>
                <w:rFonts w:ascii="Times New Roman" w:hAnsi="Times New Roman"/>
                <w:b/>
                <w:kern w:val="24"/>
                <w:sz w:val="24"/>
                <w:szCs w:val="24"/>
                <w:lang w:eastAsia="uk-UA"/>
              </w:rPr>
              <w:t>Добре</w:t>
            </w:r>
          </w:p>
        </w:tc>
        <w:tc>
          <w:tcPr>
            <w:tcW w:w="1985" w:type="dxa"/>
            <w:tcBorders>
              <w:top w:val="single" w:sz="18" w:space="0" w:color="auto"/>
              <w:left w:val="single" w:sz="18" w:space="0" w:color="auto"/>
              <w:bottom w:val="single" w:sz="4" w:space="0" w:color="auto"/>
              <w:right w:val="single" w:sz="18" w:space="0" w:color="auto"/>
            </w:tcBorders>
            <w:vAlign w:val="center"/>
            <w:hideMark/>
          </w:tcPr>
          <w:p w14:paraId="039EE2B7" w14:textId="77777777" w:rsidR="00CC1E7C" w:rsidRPr="00CC1E7C" w:rsidRDefault="00CC1E7C" w:rsidP="00CC1E7C">
            <w:pPr>
              <w:shd w:val="clear" w:color="auto" w:fill="FFFFFF"/>
              <w:spacing w:after="0" w:line="240" w:lineRule="auto"/>
              <w:ind w:hanging="55"/>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B (80-89)</w:t>
            </w:r>
          </w:p>
        </w:tc>
        <w:tc>
          <w:tcPr>
            <w:tcW w:w="4711" w:type="dxa"/>
            <w:tcBorders>
              <w:top w:val="single" w:sz="18" w:space="0" w:color="auto"/>
              <w:left w:val="single" w:sz="18" w:space="0" w:color="auto"/>
              <w:bottom w:val="single" w:sz="4" w:space="0" w:color="auto"/>
              <w:right w:val="single" w:sz="18" w:space="0" w:color="auto"/>
            </w:tcBorders>
            <w:hideMark/>
          </w:tcPr>
          <w:p w14:paraId="016C4A12" w14:textId="77777777" w:rsidR="00CC1E7C" w:rsidRPr="00CC1E7C" w:rsidRDefault="00CC1E7C" w:rsidP="00CC1E7C">
            <w:pPr>
              <w:shd w:val="clear" w:color="auto" w:fill="FFFFFF"/>
              <w:spacing w:after="0" w:line="240" w:lineRule="auto"/>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дуже добре</w:t>
            </w:r>
          </w:p>
        </w:tc>
      </w:tr>
      <w:tr w:rsidR="00CC1E7C" w:rsidRPr="00CC1E7C" w14:paraId="2FC287CE" w14:textId="77777777" w:rsidTr="001823F2">
        <w:trPr>
          <w:trHeight w:val="100"/>
        </w:trPr>
        <w:tc>
          <w:tcPr>
            <w:tcW w:w="2562" w:type="dxa"/>
            <w:vMerge/>
            <w:tcBorders>
              <w:top w:val="single" w:sz="4" w:space="0" w:color="auto"/>
              <w:left w:val="single" w:sz="18" w:space="0" w:color="auto"/>
              <w:bottom w:val="single" w:sz="18" w:space="0" w:color="auto"/>
              <w:right w:val="single" w:sz="18" w:space="0" w:color="auto"/>
            </w:tcBorders>
            <w:vAlign w:val="center"/>
            <w:hideMark/>
          </w:tcPr>
          <w:p w14:paraId="7E85DDBA" w14:textId="77777777" w:rsidR="00CC1E7C" w:rsidRPr="00CC1E7C" w:rsidRDefault="00CC1E7C" w:rsidP="00CC1E7C">
            <w:pPr>
              <w:spacing w:after="0" w:line="240" w:lineRule="auto"/>
              <w:jc w:val="both"/>
              <w:rPr>
                <w:rFonts w:ascii="Times New Roman" w:hAnsi="Times New Roman"/>
                <w:b/>
                <w:kern w:val="24"/>
                <w:sz w:val="24"/>
                <w:szCs w:val="24"/>
                <w:lang w:eastAsia="uk-UA"/>
              </w:rPr>
            </w:pPr>
          </w:p>
        </w:tc>
        <w:tc>
          <w:tcPr>
            <w:tcW w:w="1985" w:type="dxa"/>
            <w:tcBorders>
              <w:top w:val="single" w:sz="4" w:space="0" w:color="auto"/>
              <w:left w:val="single" w:sz="18" w:space="0" w:color="auto"/>
              <w:bottom w:val="single" w:sz="18" w:space="0" w:color="auto"/>
              <w:right w:val="single" w:sz="18" w:space="0" w:color="auto"/>
            </w:tcBorders>
            <w:vAlign w:val="center"/>
            <w:hideMark/>
          </w:tcPr>
          <w:p w14:paraId="70982C7B" w14:textId="77777777" w:rsidR="00CC1E7C" w:rsidRPr="00CC1E7C" w:rsidRDefault="00CC1E7C" w:rsidP="00CC1E7C">
            <w:pPr>
              <w:shd w:val="clear" w:color="auto" w:fill="FFFFFF"/>
              <w:spacing w:after="0" w:line="240" w:lineRule="auto"/>
              <w:ind w:left="-18"/>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C (70-79)</w:t>
            </w:r>
          </w:p>
        </w:tc>
        <w:tc>
          <w:tcPr>
            <w:tcW w:w="4711" w:type="dxa"/>
            <w:tcBorders>
              <w:top w:val="single" w:sz="4" w:space="0" w:color="auto"/>
              <w:left w:val="single" w:sz="18" w:space="0" w:color="auto"/>
              <w:bottom w:val="single" w:sz="18" w:space="0" w:color="auto"/>
              <w:right w:val="single" w:sz="18" w:space="0" w:color="auto"/>
            </w:tcBorders>
            <w:hideMark/>
          </w:tcPr>
          <w:p w14:paraId="18EF4F51" w14:textId="77777777" w:rsidR="00CC1E7C" w:rsidRPr="00CC1E7C" w:rsidRDefault="00CC1E7C" w:rsidP="00CC1E7C">
            <w:pPr>
              <w:shd w:val="clear" w:color="auto" w:fill="FFFFFF"/>
              <w:spacing w:after="0" w:line="240" w:lineRule="auto"/>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добре</w:t>
            </w:r>
          </w:p>
        </w:tc>
      </w:tr>
      <w:tr w:rsidR="00CC1E7C" w:rsidRPr="00CC1E7C" w14:paraId="026B46F6" w14:textId="77777777" w:rsidTr="001823F2">
        <w:trPr>
          <w:trHeight w:val="131"/>
        </w:trPr>
        <w:tc>
          <w:tcPr>
            <w:tcW w:w="2562" w:type="dxa"/>
            <w:vMerge w:val="restart"/>
            <w:tcBorders>
              <w:top w:val="single" w:sz="18" w:space="0" w:color="auto"/>
              <w:left w:val="single" w:sz="18" w:space="0" w:color="auto"/>
              <w:bottom w:val="single" w:sz="4" w:space="0" w:color="auto"/>
              <w:right w:val="single" w:sz="18" w:space="0" w:color="auto"/>
            </w:tcBorders>
            <w:vAlign w:val="center"/>
            <w:hideMark/>
          </w:tcPr>
          <w:p w14:paraId="54E0B836" w14:textId="77777777" w:rsidR="00CC1E7C" w:rsidRPr="00CC1E7C" w:rsidRDefault="00CC1E7C" w:rsidP="00CC1E7C">
            <w:pPr>
              <w:spacing w:after="0" w:line="240" w:lineRule="auto"/>
              <w:jc w:val="center"/>
              <w:rPr>
                <w:rFonts w:ascii="Times New Roman" w:hAnsi="Times New Roman"/>
                <w:b/>
                <w:kern w:val="24"/>
                <w:sz w:val="24"/>
                <w:szCs w:val="24"/>
                <w:lang w:eastAsia="uk-UA"/>
              </w:rPr>
            </w:pPr>
            <w:r w:rsidRPr="00CC1E7C">
              <w:rPr>
                <w:rFonts w:ascii="Times New Roman" w:hAnsi="Times New Roman"/>
                <w:b/>
                <w:kern w:val="24"/>
                <w:sz w:val="24"/>
                <w:szCs w:val="24"/>
                <w:lang w:eastAsia="uk-UA"/>
              </w:rPr>
              <w:t>Задовільно</w:t>
            </w:r>
          </w:p>
        </w:tc>
        <w:tc>
          <w:tcPr>
            <w:tcW w:w="1985" w:type="dxa"/>
            <w:tcBorders>
              <w:top w:val="single" w:sz="18" w:space="0" w:color="auto"/>
              <w:left w:val="single" w:sz="18" w:space="0" w:color="auto"/>
              <w:bottom w:val="single" w:sz="4" w:space="0" w:color="auto"/>
              <w:right w:val="single" w:sz="18" w:space="0" w:color="auto"/>
            </w:tcBorders>
            <w:vAlign w:val="center"/>
            <w:hideMark/>
          </w:tcPr>
          <w:p w14:paraId="4C07C94E" w14:textId="77777777" w:rsidR="00CC1E7C" w:rsidRPr="00CC1E7C" w:rsidRDefault="00CC1E7C" w:rsidP="00CC1E7C">
            <w:pPr>
              <w:shd w:val="clear" w:color="auto" w:fill="FFFFFF"/>
              <w:spacing w:after="0" w:line="240" w:lineRule="auto"/>
              <w:ind w:hanging="55"/>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D (60-69)</w:t>
            </w:r>
          </w:p>
        </w:tc>
        <w:tc>
          <w:tcPr>
            <w:tcW w:w="4711" w:type="dxa"/>
            <w:tcBorders>
              <w:top w:val="single" w:sz="18" w:space="0" w:color="auto"/>
              <w:left w:val="single" w:sz="18" w:space="0" w:color="auto"/>
              <w:bottom w:val="single" w:sz="4" w:space="0" w:color="auto"/>
              <w:right w:val="single" w:sz="18" w:space="0" w:color="auto"/>
            </w:tcBorders>
            <w:vAlign w:val="center"/>
            <w:hideMark/>
          </w:tcPr>
          <w:p w14:paraId="61C29F6F" w14:textId="77777777" w:rsidR="00CC1E7C" w:rsidRPr="00CC1E7C" w:rsidRDefault="00CC1E7C" w:rsidP="00CC1E7C">
            <w:pPr>
              <w:shd w:val="clear" w:color="auto" w:fill="FFFFFF"/>
              <w:spacing w:after="0" w:line="240" w:lineRule="auto"/>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задовільно</w:t>
            </w:r>
          </w:p>
        </w:tc>
      </w:tr>
      <w:tr w:rsidR="00CC1E7C" w:rsidRPr="00CC1E7C" w14:paraId="5F56BCA8" w14:textId="77777777" w:rsidTr="001823F2">
        <w:trPr>
          <w:trHeight w:val="108"/>
        </w:trPr>
        <w:tc>
          <w:tcPr>
            <w:tcW w:w="2562" w:type="dxa"/>
            <w:vMerge/>
            <w:tcBorders>
              <w:top w:val="single" w:sz="4" w:space="0" w:color="auto"/>
              <w:left w:val="single" w:sz="18" w:space="0" w:color="auto"/>
              <w:bottom w:val="single" w:sz="18" w:space="0" w:color="auto"/>
              <w:right w:val="single" w:sz="18" w:space="0" w:color="auto"/>
            </w:tcBorders>
            <w:vAlign w:val="center"/>
            <w:hideMark/>
          </w:tcPr>
          <w:p w14:paraId="688DF27A" w14:textId="77777777" w:rsidR="00CC1E7C" w:rsidRPr="00CC1E7C" w:rsidRDefault="00CC1E7C" w:rsidP="00CC1E7C">
            <w:pPr>
              <w:spacing w:after="0" w:line="240" w:lineRule="auto"/>
              <w:jc w:val="both"/>
              <w:rPr>
                <w:rFonts w:ascii="Times New Roman" w:hAnsi="Times New Roman"/>
                <w:b/>
                <w:kern w:val="24"/>
                <w:sz w:val="24"/>
                <w:szCs w:val="24"/>
                <w:lang w:eastAsia="uk-UA"/>
              </w:rPr>
            </w:pPr>
          </w:p>
        </w:tc>
        <w:tc>
          <w:tcPr>
            <w:tcW w:w="1985" w:type="dxa"/>
            <w:tcBorders>
              <w:top w:val="single" w:sz="4" w:space="0" w:color="auto"/>
              <w:left w:val="single" w:sz="18" w:space="0" w:color="auto"/>
              <w:bottom w:val="single" w:sz="18" w:space="0" w:color="auto"/>
              <w:right w:val="single" w:sz="18" w:space="0" w:color="auto"/>
            </w:tcBorders>
            <w:vAlign w:val="center"/>
            <w:hideMark/>
          </w:tcPr>
          <w:p w14:paraId="289C2B7C" w14:textId="77777777" w:rsidR="00CC1E7C" w:rsidRPr="00CC1E7C" w:rsidRDefault="00CC1E7C" w:rsidP="00CC1E7C">
            <w:pPr>
              <w:shd w:val="clear" w:color="auto" w:fill="FFFFFF"/>
              <w:spacing w:after="0" w:line="240" w:lineRule="auto"/>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E (50-59)</w:t>
            </w:r>
          </w:p>
        </w:tc>
        <w:tc>
          <w:tcPr>
            <w:tcW w:w="4711" w:type="dxa"/>
            <w:tcBorders>
              <w:top w:val="single" w:sz="4" w:space="0" w:color="auto"/>
              <w:left w:val="single" w:sz="18" w:space="0" w:color="auto"/>
              <w:bottom w:val="single" w:sz="18" w:space="0" w:color="auto"/>
              <w:right w:val="single" w:sz="18" w:space="0" w:color="auto"/>
            </w:tcBorders>
            <w:vAlign w:val="center"/>
            <w:hideMark/>
          </w:tcPr>
          <w:p w14:paraId="0A3CF384" w14:textId="77777777" w:rsidR="00CC1E7C" w:rsidRPr="00CC1E7C" w:rsidRDefault="00CC1E7C" w:rsidP="00CC1E7C">
            <w:pPr>
              <w:shd w:val="clear" w:color="auto" w:fill="FFFFFF"/>
              <w:spacing w:after="0" w:line="240" w:lineRule="auto"/>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достатньо</w:t>
            </w:r>
          </w:p>
        </w:tc>
      </w:tr>
      <w:tr w:rsidR="00CC1E7C" w:rsidRPr="00CC1E7C" w14:paraId="25789D0C" w14:textId="77777777" w:rsidTr="001823F2">
        <w:trPr>
          <w:trHeight w:val="138"/>
        </w:trPr>
        <w:tc>
          <w:tcPr>
            <w:tcW w:w="2562" w:type="dxa"/>
            <w:vMerge w:val="restart"/>
            <w:tcBorders>
              <w:top w:val="single" w:sz="18" w:space="0" w:color="auto"/>
              <w:left w:val="single" w:sz="18" w:space="0" w:color="auto"/>
              <w:bottom w:val="single" w:sz="4" w:space="0" w:color="auto"/>
              <w:right w:val="single" w:sz="18" w:space="0" w:color="auto"/>
            </w:tcBorders>
            <w:vAlign w:val="center"/>
            <w:hideMark/>
          </w:tcPr>
          <w:p w14:paraId="1D907198" w14:textId="77777777" w:rsidR="00CC1E7C" w:rsidRPr="00CC1E7C" w:rsidRDefault="00CC1E7C" w:rsidP="00CC1E7C">
            <w:pPr>
              <w:spacing w:after="0" w:line="240" w:lineRule="auto"/>
              <w:jc w:val="center"/>
              <w:rPr>
                <w:rFonts w:ascii="Times New Roman" w:hAnsi="Times New Roman"/>
                <w:b/>
                <w:kern w:val="24"/>
                <w:sz w:val="24"/>
                <w:szCs w:val="24"/>
                <w:lang w:eastAsia="uk-UA"/>
              </w:rPr>
            </w:pPr>
            <w:r w:rsidRPr="00CC1E7C">
              <w:rPr>
                <w:rFonts w:ascii="Times New Roman" w:hAnsi="Times New Roman"/>
                <w:b/>
                <w:kern w:val="24"/>
                <w:sz w:val="24"/>
                <w:szCs w:val="24"/>
                <w:lang w:eastAsia="uk-UA"/>
              </w:rPr>
              <w:t>Незадовільно</w:t>
            </w:r>
          </w:p>
        </w:tc>
        <w:tc>
          <w:tcPr>
            <w:tcW w:w="1985" w:type="dxa"/>
            <w:tcBorders>
              <w:top w:val="single" w:sz="18" w:space="0" w:color="auto"/>
              <w:left w:val="single" w:sz="18" w:space="0" w:color="auto"/>
              <w:bottom w:val="single" w:sz="4" w:space="0" w:color="auto"/>
              <w:right w:val="single" w:sz="18" w:space="0" w:color="auto"/>
            </w:tcBorders>
            <w:vAlign w:val="center"/>
            <w:hideMark/>
          </w:tcPr>
          <w:p w14:paraId="496291A9" w14:textId="77777777" w:rsidR="00CC1E7C" w:rsidRPr="00CC1E7C" w:rsidRDefault="00CC1E7C" w:rsidP="00CC1E7C">
            <w:pPr>
              <w:shd w:val="clear" w:color="auto" w:fill="FFFFFF"/>
              <w:spacing w:after="0" w:line="240" w:lineRule="auto"/>
              <w:ind w:hanging="55"/>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FX (35-49)</w:t>
            </w:r>
          </w:p>
        </w:tc>
        <w:tc>
          <w:tcPr>
            <w:tcW w:w="4711" w:type="dxa"/>
            <w:tcBorders>
              <w:top w:val="single" w:sz="18" w:space="0" w:color="auto"/>
              <w:left w:val="single" w:sz="18" w:space="0" w:color="auto"/>
              <w:bottom w:val="single" w:sz="4" w:space="0" w:color="auto"/>
              <w:right w:val="single" w:sz="18" w:space="0" w:color="auto"/>
            </w:tcBorders>
            <w:vAlign w:val="center"/>
            <w:hideMark/>
          </w:tcPr>
          <w:p w14:paraId="657AD822" w14:textId="77777777" w:rsidR="00CC1E7C" w:rsidRPr="00CC1E7C" w:rsidRDefault="00CC1E7C" w:rsidP="00CC1E7C">
            <w:pPr>
              <w:shd w:val="clear" w:color="auto" w:fill="FFFFFF"/>
              <w:spacing w:after="0" w:line="240" w:lineRule="auto"/>
              <w:ind w:hanging="65"/>
              <w:jc w:val="center"/>
              <w:rPr>
                <w:rFonts w:ascii="Times New Roman" w:hAnsi="Times New Roman"/>
                <w:bCs/>
                <w:kern w:val="24"/>
                <w:sz w:val="24"/>
                <w:szCs w:val="24"/>
                <w:lang w:eastAsia="uk-UA"/>
              </w:rPr>
            </w:pPr>
            <w:r w:rsidRPr="00CC1E7C">
              <w:rPr>
                <w:rFonts w:ascii="Times New Roman" w:hAnsi="Times New Roman"/>
                <w:bCs/>
                <w:kern w:val="24"/>
                <w:sz w:val="24"/>
                <w:szCs w:val="24"/>
                <w:lang w:eastAsia="uk-UA"/>
              </w:rPr>
              <w:t xml:space="preserve">(незадовільно) </w:t>
            </w:r>
          </w:p>
          <w:p w14:paraId="34C28517" w14:textId="77777777" w:rsidR="00CC1E7C" w:rsidRPr="00CC1E7C" w:rsidRDefault="00CC1E7C" w:rsidP="00CC1E7C">
            <w:pPr>
              <w:shd w:val="clear" w:color="auto" w:fill="FFFFFF"/>
              <w:spacing w:after="0" w:line="240" w:lineRule="auto"/>
              <w:ind w:hanging="65"/>
              <w:jc w:val="center"/>
              <w:rPr>
                <w:rFonts w:ascii="Times New Roman" w:hAnsi="Times New Roman"/>
                <w:kern w:val="24"/>
                <w:sz w:val="24"/>
                <w:szCs w:val="24"/>
                <w:lang w:eastAsia="uk-UA"/>
              </w:rPr>
            </w:pPr>
            <w:r w:rsidRPr="00CC1E7C">
              <w:rPr>
                <w:rFonts w:ascii="Times New Roman" w:hAnsi="Times New Roman"/>
                <w:bCs/>
                <w:kern w:val="24"/>
                <w:sz w:val="24"/>
                <w:szCs w:val="24"/>
                <w:lang w:eastAsia="uk-UA"/>
              </w:rPr>
              <w:t>з можливістю повторного складання</w:t>
            </w:r>
          </w:p>
        </w:tc>
      </w:tr>
      <w:tr w:rsidR="00CC1E7C" w:rsidRPr="00CC1E7C" w14:paraId="612381D1" w14:textId="77777777" w:rsidTr="001823F2">
        <w:trPr>
          <w:trHeight w:val="100"/>
        </w:trPr>
        <w:tc>
          <w:tcPr>
            <w:tcW w:w="2562" w:type="dxa"/>
            <w:vMerge/>
            <w:tcBorders>
              <w:top w:val="single" w:sz="4" w:space="0" w:color="auto"/>
              <w:left w:val="single" w:sz="18" w:space="0" w:color="auto"/>
              <w:bottom w:val="single" w:sz="18" w:space="0" w:color="auto"/>
              <w:right w:val="single" w:sz="18" w:space="0" w:color="auto"/>
            </w:tcBorders>
            <w:vAlign w:val="center"/>
            <w:hideMark/>
          </w:tcPr>
          <w:p w14:paraId="1F2D9919" w14:textId="77777777" w:rsidR="00CC1E7C" w:rsidRPr="00CC1E7C" w:rsidRDefault="00CC1E7C" w:rsidP="00CC1E7C">
            <w:pPr>
              <w:spacing w:after="0" w:line="240" w:lineRule="auto"/>
              <w:jc w:val="both"/>
              <w:rPr>
                <w:rFonts w:ascii="Times New Roman" w:hAnsi="Times New Roman"/>
                <w:b/>
                <w:kern w:val="24"/>
                <w:sz w:val="24"/>
                <w:szCs w:val="24"/>
                <w:lang w:eastAsia="uk-UA"/>
              </w:rPr>
            </w:pPr>
          </w:p>
        </w:tc>
        <w:tc>
          <w:tcPr>
            <w:tcW w:w="1985" w:type="dxa"/>
            <w:tcBorders>
              <w:top w:val="single" w:sz="4" w:space="0" w:color="auto"/>
              <w:left w:val="single" w:sz="18" w:space="0" w:color="auto"/>
              <w:bottom w:val="single" w:sz="18" w:space="0" w:color="auto"/>
              <w:right w:val="single" w:sz="18" w:space="0" w:color="auto"/>
            </w:tcBorders>
            <w:vAlign w:val="center"/>
            <w:hideMark/>
          </w:tcPr>
          <w:p w14:paraId="33570F5A" w14:textId="77777777" w:rsidR="00CC1E7C" w:rsidRPr="00CC1E7C" w:rsidRDefault="00CC1E7C" w:rsidP="00CC1E7C">
            <w:pPr>
              <w:shd w:val="clear" w:color="auto" w:fill="FFFFFF"/>
              <w:spacing w:after="0" w:line="240" w:lineRule="auto"/>
              <w:ind w:hanging="55"/>
              <w:jc w:val="center"/>
              <w:rPr>
                <w:rFonts w:ascii="Times New Roman" w:hAnsi="Times New Roman"/>
                <w:kern w:val="24"/>
                <w:sz w:val="24"/>
                <w:szCs w:val="24"/>
                <w:lang w:eastAsia="uk-UA"/>
              </w:rPr>
            </w:pPr>
            <w:r w:rsidRPr="00CC1E7C">
              <w:rPr>
                <w:rFonts w:ascii="Times New Roman" w:hAnsi="Times New Roman"/>
                <w:kern w:val="24"/>
                <w:sz w:val="24"/>
                <w:szCs w:val="24"/>
                <w:lang w:eastAsia="uk-UA"/>
              </w:rPr>
              <w:t>F (1-34)</w:t>
            </w:r>
          </w:p>
        </w:tc>
        <w:tc>
          <w:tcPr>
            <w:tcW w:w="4711" w:type="dxa"/>
            <w:tcBorders>
              <w:top w:val="single" w:sz="4" w:space="0" w:color="auto"/>
              <w:left w:val="single" w:sz="18" w:space="0" w:color="auto"/>
              <w:bottom w:val="single" w:sz="18" w:space="0" w:color="auto"/>
              <w:right w:val="single" w:sz="18" w:space="0" w:color="auto"/>
            </w:tcBorders>
            <w:vAlign w:val="center"/>
            <w:hideMark/>
          </w:tcPr>
          <w:p w14:paraId="2DF4BD2C" w14:textId="77777777" w:rsidR="00CC1E7C" w:rsidRPr="00CC1E7C" w:rsidRDefault="00CC1E7C" w:rsidP="00CC1E7C">
            <w:pPr>
              <w:shd w:val="clear" w:color="auto" w:fill="FFFFFF"/>
              <w:spacing w:after="0" w:line="240" w:lineRule="auto"/>
              <w:ind w:hanging="65"/>
              <w:jc w:val="center"/>
              <w:rPr>
                <w:rFonts w:ascii="Times New Roman" w:hAnsi="Times New Roman"/>
                <w:bCs/>
                <w:kern w:val="24"/>
                <w:sz w:val="24"/>
                <w:szCs w:val="24"/>
                <w:lang w:eastAsia="uk-UA"/>
              </w:rPr>
            </w:pPr>
            <w:r w:rsidRPr="00CC1E7C">
              <w:rPr>
                <w:rFonts w:ascii="Times New Roman" w:hAnsi="Times New Roman"/>
                <w:bCs/>
                <w:kern w:val="24"/>
                <w:sz w:val="24"/>
                <w:szCs w:val="24"/>
                <w:lang w:eastAsia="uk-UA"/>
              </w:rPr>
              <w:t xml:space="preserve">(незадовільно) </w:t>
            </w:r>
          </w:p>
          <w:p w14:paraId="210A13C8" w14:textId="77777777" w:rsidR="00CC1E7C" w:rsidRPr="00CC1E7C" w:rsidRDefault="00CC1E7C" w:rsidP="00CC1E7C">
            <w:pPr>
              <w:shd w:val="clear" w:color="auto" w:fill="FFFFFF"/>
              <w:spacing w:after="0" w:line="240" w:lineRule="auto"/>
              <w:ind w:hanging="65"/>
              <w:jc w:val="center"/>
              <w:rPr>
                <w:rFonts w:ascii="Times New Roman" w:hAnsi="Times New Roman"/>
                <w:bCs/>
                <w:kern w:val="24"/>
                <w:sz w:val="24"/>
                <w:szCs w:val="24"/>
                <w:lang w:eastAsia="uk-UA"/>
              </w:rPr>
            </w:pPr>
            <w:r w:rsidRPr="00CC1E7C">
              <w:rPr>
                <w:rFonts w:ascii="Times New Roman" w:hAnsi="Times New Roman"/>
                <w:bCs/>
                <w:kern w:val="24"/>
                <w:sz w:val="24"/>
                <w:szCs w:val="24"/>
                <w:lang w:eastAsia="uk-UA"/>
              </w:rPr>
              <w:t xml:space="preserve">з обов'язковим самостійним повторним опрацюванням освітнього компонента </w:t>
            </w:r>
          </w:p>
          <w:p w14:paraId="1AA5AE7C" w14:textId="77777777" w:rsidR="00CC1E7C" w:rsidRPr="00CC1E7C" w:rsidRDefault="00CC1E7C" w:rsidP="00CC1E7C">
            <w:pPr>
              <w:shd w:val="clear" w:color="auto" w:fill="FFFFFF"/>
              <w:spacing w:after="0" w:line="240" w:lineRule="auto"/>
              <w:ind w:hanging="65"/>
              <w:jc w:val="center"/>
              <w:rPr>
                <w:rFonts w:ascii="Times New Roman" w:hAnsi="Times New Roman"/>
                <w:kern w:val="24"/>
                <w:sz w:val="24"/>
                <w:szCs w:val="24"/>
                <w:lang w:eastAsia="uk-UA"/>
              </w:rPr>
            </w:pPr>
            <w:r w:rsidRPr="00CC1E7C">
              <w:rPr>
                <w:rFonts w:ascii="Times New Roman" w:hAnsi="Times New Roman"/>
                <w:bCs/>
                <w:kern w:val="24"/>
                <w:sz w:val="24"/>
                <w:szCs w:val="24"/>
                <w:lang w:eastAsia="uk-UA"/>
              </w:rPr>
              <w:t xml:space="preserve"> до перескладання</w:t>
            </w:r>
          </w:p>
        </w:tc>
      </w:tr>
    </w:tbl>
    <w:p w14:paraId="2A3826AA" w14:textId="77777777" w:rsidR="00CC1E7C" w:rsidRPr="00CC1E7C" w:rsidRDefault="00CC1E7C" w:rsidP="00CC1E7C">
      <w:pPr>
        <w:spacing w:after="0" w:line="240" w:lineRule="auto"/>
        <w:ind w:firstLine="561"/>
        <w:jc w:val="both"/>
        <w:rPr>
          <w:rFonts w:ascii="Times New Roman" w:eastAsia="+mn-ea" w:hAnsi="Times New Roman"/>
          <w:color w:val="000000"/>
          <w:spacing w:val="-6"/>
          <w:kern w:val="24"/>
          <w:sz w:val="24"/>
          <w:szCs w:val="24"/>
          <w:lang w:eastAsia="uk-UA"/>
        </w:rPr>
      </w:pPr>
    </w:p>
    <w:p w14:paraId="47300546" w14:textId="77777777" w:rsidR="00CC1E7C" w:rsidRPr="00CC1E7C" w:rsidRDefault="00CC1E7C" w:rsidP="00CC1E7C">
      <w:pPr>
        <w:autoSpaceDE w:val="0"/>
        <w:autoSpaceDN w:val="0"/>
        <w:adjustRightInd w:val="0"/>
        <w:spacing w:after="0" w:line="240" w:lineRule="auto"/>
        <w:jc w:val="center"/>
        <w:rPr>
          <w:rFonts w:ascii="Times New Roman" w:eastAsia="Times New Roman" w:hAnsi="Times New Roman"/>
          <w:b/>
          <w:bCs/>
          <w:color w:val="000000"/>
          <w:kern w:val="24"/>
          <w:szCs w:val="24"/>
          <w:lang w:eastAsia="uk-UA"/>
        </w:rPr>
      </w:pPr>
      <w:r w:rsidRPr="00CC1E7C">
        <w:rPr>
          <w:rFonts w:ascii="Times New Roman" w:eastAsia="Times New Roman" w:hAnsi="Times New Roman"/>
          <w:b/>
          <w:i/>
          <w:iCs/>
          <w:sz w:val="24"/>
          <w:szCs w:val="28"/>
          <w:lang w:eastAsia="uk-UA"/>
        </w:rPr>
        <w:t xml:space="preserve">Перелік питань для самоконтролю й контролю </w:t>
      </w:r>
      <w:r w:rsidRPr="00CC1E7C">
        <w:rPr>
          <w:rFonts w:ascii="Times New Roman" w:eastAsia="Times New Roman" w:hAnsi="Times New Roman"/>
          <w:b/>
          <w:i/>
          <w:color w:val="000000"/>
          <w:kern w:val="24"/>
          <w:sz w:val="24"/>
          <w:szCs w:val="24"/>
          <w:lang w:eastAsia="uk-UA"/>
        </w:rPr>
        <w:t>знань з дисципліни «</w:t>
      </w:r>
      <w:r w:rsidRPr="00CC1E7C">
        <w:rPr>
          <w:rFonts w:ascii="Times New Roman" w:eastAsia="Times New Roman" w:hAnsi="Times New Roman"/>
          <w:b/>
          <w:bCs/>
          <w:i/>
          <w:color w:val="000000"/>
          <w:kern w:val="24"/>
          <w:sz w:val="24"/>
          <w:szCs w:val="24"/>
          <w:lang w:eastAsia="uk-UA"/>
        </w:rPr>
        <w:t>Іноземна мова за професійним спрямуванням»</w:t>
      </w:r>
      <w:r w:rsidRPr="00CC1E7C">
        <w:rPr>
          <w:rFonts w:ascii="Times New Roman" w:eastAsia="Times New Roman" w:hAnsi="Times New Roman"/>
          <w:b/>
          <w:i/>
          <w:iCs/>
          <w:sz w:val="24"/>
          <w:szCs w:val="28"/>
          <w:lang w:eastAsia="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5769"/>
      </w:tblGrid>
      <w:tr w:rsidR="00DB2751" w:rsidRPr="003720A4" w14:paraId="7777B418" w14:textId="77777777" w:rsidTr="00CC1E7C">
        <w:tc>
          <w:tcPr>
            <w:tcW w:w="3576" w:type="dxa"/>
            <w:shd w:val="clear" w:color="auto" w:fill="auto"/>
          </w:tcPr>
          <w:p w14:paraId="00AC887C" w14:textId="77777777" w:rsidR="00DB2751" w:rsidRPr="003720A4" w:rsidRDefault="00DB2751" w:rsidP="003720A4">
            <w:pPr>
              <w:spacing w:after="0" w:line="240" w:lineRule="auto"/>
              <w:jc w:val="center"/>
              <w:rPr>
                <w:rFonts w:ascii="Times New Roman" w:hAnsi="Times New Roman"/>
                <w:color w:val="000000"/>
                <w:kern w:val="24"/>
                <w:sz w:val="24"/>
                <w:szCs w:val="24"/>
                <w:lang w:eastAsia="uk-UA"/>
              </w:rPr>
            </w:pPr>
            <w:r w:rsidRPr="003720A4">
              <w:rPr>
                <w:rFonts w:ascii="Times New Roman" w:hAnsi="Times New Roman"/>
                <w:b/>
                <w:bCs/>
                <w:color w:val="000000"/>
                <w:kern w:val="24"/>
                <w:sz w:val="24"/>
                <w:szCs w:val="24"/>
                <w:lang w:eastAsia="uk-UA"/>
              </w:rPr>
              <w:t>Лексичний блок</w:t>
            </w:r>
          </w:p>
        </w:tc>
        <w:tc>
          <w:tcPr>
            <w:tcW w:w="5769" w:type="dxa"/>
            <w:shd w:val="clear" w:color="auto" w:fill="auto"/>
          </w:tcPr>
          <w:p w14:paraId="75FC9F49" w14:textId="77777777" w:rsidR="00DB2751" w:rsidRPr="003720A4" w:rsidRDefault="00DB2751" w:rsidP="003720A4">
            <w:pPr>
              <w:spacing w:after="0" w:line="240" w:lineRule="auto"/>
              <w:jc w:val="center"/>
              <w:rPr>
                <w:rFonts w:ascii="Times New Roman" w:hAnsi="Times New Roman"/>
                <w:color w:val="000000"/>
                <w:kern w:val="24"/>
                <w:sz w:val="24"/>
                <w:szCs w:val="24"/>
                <w:lang w:eastAsia="uk-UA"/>
              </w:rPr>
            </w:pPr>
            <w:r w:rsidRPr="003720A4">
              <w:rPr>
                <w:rFonts w:ascii="Times New Roman" w:hAnsi="Times New Roman"/>
                <w:b/>
                <w:bCs/>
                <w:color w:val="000000"/>
                <w:kern w:val="24"/>
                <w:sz w:val="24"/>
                <w:szCs w:val="24"/>
                <w:lang w:eastAsia="uk-UA"/>
              </w:rPr>
              <w:t>Граматичний блок</w:t>
            </w:r>
          </w:p>
        </w:tc>
      </w:tr>
      <w:tr w:rsidR="00DB2751" w:rsidRPr="003720A4" w14:paraId="20489253" w14:textId="77777777" w:rsidTr="00CC1E7C">
        <w:tc>
          <w:tcPr>
            <w:tcW w:w="3576" w:type="dxa"/>
            <w:shd w:val="clear" w:color="auto" w:fill="auto"/>
          </w:tcPr>
          <w:p w14:paraId="4644FCC5" w14:textId="77777777" w:rsidR="00DB2751" w:rsidRPr="003720A4" w:rsidRDefault="00D15D6B"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color w:val="000000"/>
                <w:kern w:val="24"/>
                <w:sz w:val="24"/>
                <w:szCs w:val="24"/>
                <w:lang w:eastAsia="ru-RU"/>
              </w:rPr>
              <w:t>Моя професія.</w:t>
            </w:r>
            <w:r w:rsidR="00DB2751" w:rsidRPr="003720A4">
              <w:rPr>
                <w:rFonts w:ascii="Times New Roman" w:hAnsi="Times New Roman"/>
                <w:color w:val="000000"/>
                <w:kern w:val="24"/>
                <w:sz w:val="24"/>
                <w:szCs w:val="24"/>
                <w:lang w:eastAsia="uk-UA"/>
              </w:rPr>
              <w:t xml:space="preserve"> </w:t>
            </w:r>
          </w:p>
          <w:p w14:paraId="5FA1FBBD" w14:textId="77777777" w:rsidR="00D15D6B" w:rsidRPr="003720A4" w:rsidRDefault="00D15D6B"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color w:val="000000"/>
                <w:spacing w:val="-5"/>
                <w:kern w:val="24"/>
                <w:sz w:val="24"/>
                <w:szCs w:val="24"/>
                <w:lang w:eastAsia="ru-RU"/>
              </w:rPr>
              <w:t>Якості вчителя ЗДО.</w:t>
            </w:r>
          </w:p>
          <w:p w14:paraId="64436A42" w14:textId="77777777" w:rsidR="00D15D6B" w:rsidRPr="003720A4" w:rsidRDefault="00D15D6B"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kern w:val="24"/>
                <w:sz w:val="24"/>
                <w:szCs w:val="24"/>
                <w:lang w:eastAsia="ru-RU"/>
              </w:rPr>
              <w:lastRenderedPageBreak/>
              <w:t>Життя і робота спеціаліста дошкільної освіти.</w:t>
            </w:r>
          </w:p>
          <w:p w14:paraId="095055B3" w14:textId="77777777" w:rsidR="00D15D6B" w:rsidRPr="003720A4" w:rsidRDefault="00D15D6B"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kern w:val="24"/>
                <w:sz w:val="24"/>
                <w:szCs w:val="24"/>
                <w:lang w:eastAsia="ru-RU"/>
              </w:rPr>
              <w:t>Класна кімната, прилади для класу.</w:t>
            </w:r>
          </w:p>
          <w:p w14:paraId="69F460D5" w14:textId="77777777" w:rsidR="00D15D6B" w:rsidRPr="003720A4" w:rsidRDefault="00D15D6B"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color w:val="000000"/>
                <w:kern w:val="24"/>
                <w:sz w:val="24"/>
                <w:szCs w:val="24"/>
                <w:lang w:eastAsia="ru-RU"/>
              </w:rPr>
              <w:t>Щоденний розклад.</w:t>
            </w:r>
          </w:p>
          <w:p w14:paraId="5F33BD0B" w14:textId="77777777" w:rsidR="00D15D6B" w:rsidRPr="003720A4" w:rsidRDefault="00D15D6B"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kern w:val="24"/>
                <w:sz w:val="24"/>
                <w:szCs w:val="24"/>
                <w:lang w:eastAsia="ru-RU"/>
              </w:rPr>
              <w:t>Дозвілля.</w:t>
            </w:r>
          </w:p>
          <w:p w14:paraId="5EE83DE3" w14:textId="77777777" w:rsidR="00D15D6B" w:rsidRPr="003720A4" w:rsidRDefault="00D15D6B"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bCs/>
                <w:color w:val="000000"/>
                <w:kern w:val="24"/>
                <w:sz w:val="24"/>
                <w:szCs w:val="24"/>
                <w:lang w:eastAsia="ru-RU"/>
              </w:rPr>
              <w:t>Ігри, відпочинок, сон у ЗДО.</w:t>
            </w:r>
          </w:p>
          <w:p w14:paraId="0E9B2714" w14:textId="77777777" w:rsidR="00D15D6B" w:rsidRPr="003720A4" w:rsidRDefault="00D15D6B"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color w:val="000000"/>
                <w:kern w:val="24"/>
                <w:sz w:val="24"/>
                <w:szCs w:val="24"/>
                <w:lang w:eastAsia="ru-RU"/>
              </w:rPr>
              <w:t>Приховані таланти.</w:t>
            </w:r>
          </w:p>
          <w:p w14:paraId="7136D62C" w14:textId="77777777" w:rsidR="00D15D6B" w:rsidRPr="003720A4" w:rsidRDefault="00D15D6B" w:rsidP="003720A4">
            <w:pPr>
              <w:spacing w:after="0" w:line="240" w:lineRule="auto"/>
              <w:jc w:val="both"/>
              <w:rPr>
                <w:rFonts w:ascii="Times New Roman" w:hAnsi="Times New Roman"/>
                <w:kern w:val="24"/>
                <w:sz w:val="24"/>
                <w:szCs w:val="24"/>
                <w:lang w:eastAsia="ru-RU"/>
              </w:rPr>
            </w:pPr>
            <w:r w:rsidRPr="003720A4">
              <w:rPr>
                <w:rFonts w:ascii="Times New Roman" w:hAnsi="Times New Roman"/>
                <w:sz w:val="24"/>
                <w:szCs w:val="24"/>
                <w:lang w:eastAsia="ru-RU"/>
              </w:rPr>
              <w:t>Завдання ЗДО у системі освіти</w:t>
            </w:r>
            <w:r w:rsidRPr="003720A4">
              <w:rPr>
                <w:rFonts w:ascii="Times New Roman" w:hAnsi="Times New Roman"/>
                <w:kern w:val="24"/>
                <w:sz w:val="24"/>
                <w:szCs w:val="24"/>
                <w:lang w:eastAsia="ru-RU"/>
              </w:rPr>
              <w:t>.</w:t>
            </w:r>
          </w:p>
          <w:p w14:paraId="5FC340C1" w14:textId="77777777" w:rsidR="00D15D6B" w:rsidRPr="003720A4" w:rsidRDefault="00D15D6B" w:rsidP="003720A4">
            <w:pPr>
              <w:spacing w:after="0" w:line="240" w:lineRule="auto"/>
              <w:jc w:val="both"/>
              <w:rPr>
                <w:rFonts w:ascii="Times New Roman" w:hAnsi="Times New Roman"/>
                <w:kern w:val="24"/>
                <w:sz w:val="24"/>
                <w:szCs w:val="24"/>
                <w:lang w:eastAsia="ru-RU"/>
              </w:rPr>
            </w:pPr>
            <w:r w:rsidRPr="003720A4">
              <w:rPr>
                <w:rFonts w:ascii="Times New Roman" w:hAnsi="Times New Roman"/>
                <w:sz w:val="24"/>
                <w:szCs w:val="24"/>
                <w:lang w:eastAsia="ru-RU"/>
              </w:rPr>
              <w:t xml:space="preserve">Здорове харчування у ЗДО. </w:t>
            </w:r>
            <w:r w:rsidRPr="003720A4">
              <w:rPr>
                <w:rFonts w:ascii="Times New Roman" w:hAnsi="Times New Roman"/>
                <w:kern w:val="24"/>
                <w:sz w:val="24"/>
                <w:szCs w:val="24"/>
                <w:lang w:eastAsia="ru-RU"/>
              </w:rPr>
              <w:t xml:space="preserve"> </w:t>
            </w:r>
          </w:p>
          <w:p w14:paraId="6098262B" w14:textId="77777777" w:rsidR="00D15D6B" w:rsidRPr="003720A4" w:rsidRDefault="00D15D6B" w:rsidP="003720A4">
            <w:pPr>
              <w:spacing w:after="0" w:line="240" w:lineRule="auto"/>
              <w:jc w:val="both"/>
              <w:rPr>
                <w:rFonts w:ascii="Times New Roman" w:hAnsi="Times New Roman"/>
                <w:sz w:val="24"/>
                <w:szCs w:val="24"/>
                <w:lang w:eastAsia="ru-RU"/>
              </w:rPr>
            </w:pPr>
            <w:r w:rsidRPr="003720A4">
              <w:rPr>
                <w:rFonts w:ascii="Times New Roman" w:hAnsi="Times New Roman"/>
                <w:sz w:val="24"/>
                <w:szCs w:val="24"/>
                <w:lang w:eastAsia="ru-RU"/>
              </w:rPr>
              <w:t>Здорова їжа, фітнес.</w:t>
            </w:r>
          </w:p>
          <w:p w14:paraId="47FD3BB4" w14:textId="77777777" w:rsidR="00D15D6B" w:rsidRPr="003720A4" w:rsidRDefault="00D15D6B"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ru-RU"/>
              </w:rPr>
              <w:t>Оцінювання у дитячому садочку.</w:t>
            </w:r>
          </w:p>
          <w:p w14:paraId="58E83A70" w14:textId="77777777" w:rsidR="00D15D6B" w:rsidRPr="003720A4" w:rsidRDefault="00D15D6B"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ru-RU"/>
              </w:rPr>
              <w:t>Правила поведінки в класі.</w:t>
            </w:r>
          </w:p>
          <w:p w14:paraId="6016B08E" w14:textId="77777777" w:rsidR="00D15D6B" w:rsidRPr="003720A4" w:rsidRDefault="00D15D6B"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ru-RU"/>
              </w:rPr>
              <w:t>Жити мрією, навчання за кордоном.</w:t>
            </w:r>
          </w:p>
          <w:p w14:paraId="61801791" w14:textId="77777777" w:rsidR="00D15D6B" w:rsidRPr="003720A4" w:rsidRDefault="00D15D6B" w:rsidP="003720A4">
            <w:pPr>
              <w:spacing w:after="0" w:line="240" w:lineRule="auto"/>
              <w:jc w:val="both"/>
              <w:rPr>
                <w:rFonts w:ascii="Times New Roman" w:hAnsi="Times New Roman"/>
                <w:kern w:val="24"/>
                <w:sz w:val="24"/>
                <w:szCs w:val="24"/>
                <w:lang w:eastAsia="uk-UA"/>
              </w:rPr>
            </w:pPr>
            <w:r w:rsidRPr="003720A4">
              <w:rPr>
                <w:rFonts w:ascii="Times New Roman" w:hAnsi="Times New Roman"/>
                <w:sz w:val="24"/>
                <w:szCs w:val="24"/>
                <w:lang w:eastAsia="ru-RU"/>
              </w:rPr>
              <w:t>Спілкування з батьками.</w:t>
            </w:r>
          </w:p>
          <w:p w14:paraId="0A1509AB" w14:textId="77777777" w:rsidR="00D15D6B" w:rsidRPr="003720A4" w:rsidRDefault="00D15D6B" w:rsidP="003720A4">
            <w:pPr>
              <w:spacing w:after="0" w:line="240" w:lineRule="auto"/>
              <w:jc w:val="both"/>
              <w:rPr>
                <w:rFonts w:ascii="Times New Roman" w:hAnsi="Times New Roman"/>
                <w:sz w:val="24"/>
                <w:szCs w:val="24"/>
                <w:lang w:eastAsia="ru-RU"/>
              </w:rPr>
            </w:pPr>
            <w:r w:rsidRPr="003720A4">
              <w:rPr>
                <w:rFonts w:ascii="Times New Roman" w:hAnsi="Times New Roman"/>
                <w:sz w:val="24"/>
                <w:szCs w:val="24"/>
                <w:lang w:eastAsia="ru-RU"/>
              </w:rPr>
              <w:t>Спілкування за допомогою сучасних технологій.</w:t>
            </w:r>
          </w:p>
          <w:p w14:paraId="64209F7D" w14:textId="77777777" w:rsidR="00D15D6B" w:rsidRPr="003720A4" w:rsidRDefault="00D15D6B" w:rsidP="003720A4">
            <w:pPr>
              <w:spacing w:after="0" w:line="240" w:lineRule="auto"/>
              <w:jc w:val="both"/>
              <w:rPr>
                <w:rFonts w:ascii="Times New Roman" w:hAnsi="Times New Roman"/>
                <w:sz w:val="24"/>
                <w:szCs w:val="24"/>
                <w:lang w:eastAsia="ru-RU"/>
              </w:rPr>
            </w:pPr>
            <w:r w:rsidRPr="003720A4">
              <w:rPr>
                <w:rFonts w:ascii="Times New Roman" w:hAnsi="Times New Roman"/>
                <w:sz w:val="24"/>
                <w:szCs w:val="24"/>
                <w:lang w:eastAsia="ru-RU"/>
              </w:rPr>
              <w:t>Екочисте життя, дика природа.</w:t>
            </w:r>
          </w:p>
          <w:p w14:paraId="52936B5B" w14:textId="77777777" w:rsidR="00D15D6B" w:rsidRPr="003720A4" w:rsidRDefault="00D15D6B"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ru-RU"/>
              </w:rPr>
              <w:t>Мова у класі.</w:t>
            </w:r>
          </w:p>
          <w:p w14:paraId="7C8A5FF1" w14:textId="77777777" w:rsidR="00D15D6B" w:rsidRPr="003720A4" w:rsidRDefault="00D15D6B"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ru-RU"/>
              </w:rPr>
              <w:t>Правила у класі.</w:t>
            </w:r>
          </w:p>
          <w:p w14:paraId="638F913E" w14:textId="77777777" w:rsidR="00D15D6B" w:rsidRPr="003720A4" w:rsidRDefault="00D15D6B" w:rsidP="003720A4">
            <w:pPr>
              <w:spacing w:after="0" w:line="240" w:lineRule="auto"/>
              <w:jc w:val="both"/>
              <w:rPr>
                <w:rFonts w:ascii="Times New Roman" w:hAnsi="Times New Roman"/>
                <w:color w:val="000000"/>
                <w:kern w:val="24"/>
                <w:sz w:val="24"/>
                <w:szCs w:val="24"/>
                <w:lang w:eastAsia="uk-UA"/>
              </w:rPr>
            </w:pPr>
          </w:p>
        </w:tc>
        <w:tc>
          <w:tcPr>
            <w:tcW w:w="5769" w:type="dxa"/>
            <w:shd w:val="clear" w:color="auto" w:fill="auto"/>
          </w:tcPr>
          <w:p w14:paraId="15C3D88F"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spacing w:val="-5"/>
                <w:kern w:val="24"/>
                <w:sz w:val="24"/>
                <w:szCs w:val="24"/>
                <w:lang w:eastAsia="uk-UA"/>
              </w:rPr>
              <w:lastRenderedPageBreak/>
              <w:t xml:space="preserve">Допоміжні дієслова. </w:t>
            </w:r>
          </w:p>
          <w:p w14:paraId="1557A20B"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Неправильні дієслова</w:t>
            </w:r>
          </w:p>
          <w:p w14:paraId="5DF04D65"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Прислівники частотності в теперішніх часах.</w:t>
            </w:r>
          </w:p>
          <w:p w14:paraId="66D60DE1"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kern w:val="24"/>
                <w:sz w:val="24"/>
                <w:szCs w:val="24"/>
                <w:lang w:eastAsia="uk-UA"/>
              </w:rPr>
              <w:lastRenderedPageBreak/>
              <w:t>Питання в теперішніх часах.</w:t>
            </w:r>
          </w:p>
          <w:p w14:paraId="3CDF6A0C"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 xml:space="preserve">Теперішній неозначений та тривалий часи. Дієслова </w:t>
            </w:r>
            <w:r w:rsidRPr="003720A4">
              <w:rPr>
                <w:rFonts w:ascii="Times New Roman" w:hAnsi="Times New Roman"/>
                <w:i/>
                <w:kern w:val="24"/>
                <w:sz w:val="24"/>
                <w:szCs w:val="24"/>
                <w:lang w:eastAsia="uk-UA"/>
              </w:rPr>
              <w:t>like / dislike</w:t>
            </w:r>
            <w:r w:rsidRPr="003720A4">
              <w:rPr>
                <w:rFonts w:ascii="Times New Roman" w:hAnsi="Times New Roman"/>
                <w:kern w:val="24"/>
                <w:sz w:val="24"/>
                <w:szCs w:val="24"/>
                <w:lang w:eastAsia="uk-UA"/>
              </w:rPr>
              <w:t>.</w:t>
            </w:r>
            <w:r w:rsidRPr="003720A4">
              <w:rPr>
                <w:rFonts w:ascii="Times New Roman" w:hAnsi="Times New Roman"/>
                <w:spacing w:val="-6"/>
                <w:kern w:val="24"/>
                <w:sz w:val="24"/>
                <w:szCs w:val="24"/>
                <w:lang w:eastAsia="uk-UA"/>
              </w:rPr>
              <w:t xml:space="preserve"> </w:t>
            </w:r>
          </w:p>
          <w:p w14:paraId="61F42B1E"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spacing w:val="-10"/>
                <w:kern w:val="24"/>
                <w:sz w:val="24"/>
                <w:szCs w:val="24"/>
                <w:lang w:eastAsia="uk-UA"/>
              </w:rPr>
              <w:t xml:space="preserve">Модальні дієслова </w:t>
            </w:r>
            <w:r w:rsidRPr="003720A4">
              <w:rPr>
                <w:rFonts w:ascii="Times New Roman" w:hAnsi="Times New Roman"/>
                <w:i/>
                <w:spacing w:val="-10"/>
                <w:kern w:val="24"/>
                <w:sz w:val="24"/>
                <w:szCs w:val="24"/>
                <w:lang w:eastAsia="uk-UA"/>
              </w:rPr>
              <w:t>can, must, have to</w:t>
            </w:r>
            <w:r w:rsidRPr="003720A4">
              <w:rPr>
                <w:rFonts w:ascii="Times New Roman" w:hAnsi="Times New Roman"/>
                <w:spacing w:val="-10"/>
                <w:kern w:val="24"/>
                <w:sz w:val="24"/>
                <w:szCs w:val="24"/>
                <w:lang w:eastAsia="uk-UA"/>
              </w:rPr>
              <w:t>.</w:t>
            </w:r>
          </w:p>
          <w:p w14:paraId="6F271927"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Запитання без допоміжних дієслів.</w:t>
            </w:r>
          </w:p>
          <w:p w14:paraId="49FCE5A7"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bCs/>
                <w:color w:val="000000"/>
                <w:kern w:val="24"/>
                <w:sz w:val="24"/>
                <w:szCs w:val="24"/>
                <w:lang w:val="ru-RU" w:eastAsia="uk-UA"/>
              </w:rPr>
              <w:t xml:space="preserve">Теперішній тривалий </w:t>
            </w:r>
            <w:r w:rsidRPr="003720A4">
              <w:rPr>
                <w:rFonts w:ascii="Times New Roman" w:hAnsi="Times New Roman"/>
                <w:kern w:val="24"/>
                <w:sz w:val="24"/>
                <w:szCs w:val="24"/>
                <w:lang w:eastAsia="uk-UA"/>
              </w:rPr>
              <w:t xml:space="preserve">для вираження майбутньої дії. </w:t>
            </w:r>
          </w:p>
          <w:p w14:paraId="06031482"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i/>
                <w:kern w:val="24"/>
                <w:sz w:val="24"/>
                <w:szCs w:val="24"/>
                <w:lang w:val="en-US" w:eastAsia="uk-UA"/>
              </w:rPr>
              <w:t>Too much/ many, enough, very.</w:t>
            </w:r>
          </w:p>
          <w:p w14:paraId="3F3674BA"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kern w:val="24"/>
                <w:sz w:val="24"/>
                <w:szCs w:val="24"/>
                <w:lang w:eastAsia="uk-UA"/>
              </w:rPr>
              <w:t xml:space="preserve">Теперішній доконаний час. </w:t>
            </w:r>
          </w:p>
          <w:p w14:paraId="2728D193"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 xml:space="preserve">Прислівники </w:t>
            </w:r>
            <w:r w:rsidRPr="003720A4">
              <w:rPr>
                <w:rFonts w:ascii="Times New Roman" w:hAnsi="Times New Roman"/>
                <w:i/>
                <w:kern w:val="24"/>
                <w:sz w:val="24"/>
                <w:szCs w:val="24"/>
                <w:lang w:eastAsia="uk-UA"/>
              </w:rPr>
              <w:t>for, since, ever, never.</w:t>
            </w:r>
          </w:p>
          <w:p w14:paraId="63FCAB3F"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Майбутній неозначений час.</w:t>
            </w:r>
          </w:p>
          <w:p w14:paraId="6F428E97"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Майбутній тривалий час.</w:t>
            </w:r>
          </w:p>
          <w:p w14:paraId="6765169D"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Майбутній доконаний час.</w:t>
            </w:r>
          </w:p>
          <w:p w14:paraId="2C216445"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 xml:space="preserve">Дієслова </w:t>
            </w:r>
            <w:r w:rsidRPr="003720A4">
              <w:rPr>
                <w:rFonts w:ascii="Times New Roman" w:hAnsi="Times New Roman"/>
                <w:i/>
                <w:kern w:val="24"/>
                <w:sz w:val="24"/>
                <w:szCs w:val="24"/>
                <w:lang w:eastAsia="uk-UA"/>
              </w:rPr>
              <w:t>may, might, will.</w:t>
            </w:r>
          </w:p>
          <w:p w14:paraId="18107FBD"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 xml:space="preserve">Структура </w:t>
            </w:r>
            <w:r w:rsidRPr="003720A4">
              <w:rPr>
                <w:rFonts w:ascii="Times New Roman" w:hAnsi="Times New Roman"/>
                <w:i/>
                <w:kern w:val="24"/>
                <w:sz w:val="24"/>
                <w:szCs w:val="24"/>
                <w:lang w:val="en-US" w:eastAsia="uk-UA"/>
              </w:rPr>
              <w:t>used</w:t>
            </w:r>
            <w:r w:rsidRPr="003720A4">
              <w:rPr>
                <w:rFonts w:ascii="Times New Roman" w:hAnsi="Times New Roman"/>
                <w:i/>
                <w:kern w:val="24"/>
                <w:sz w:val="24"/>
                <w:szCs w:val="24"/>
                <w:lang w:val="ru-RU" w:eastAsia="uk-UA"/>
              </w:rPr>
              <w:t xml:space="preserve"> </w:t>
            </w:r>
            <w:r w:rsidRPr="003720A4">
              <w:rPr>
                <w:rFonts w:ascii="Times New Roman" w:hAnsi="Times New Roman"/>
                <w:i/>
                <w:kern w:val="24"/>
                <w:sz w:val="24"/>
                <w:szCs w:val="24"/>
                <w:lang w:val="en-US" w:eastAsia="uk-UA"/>
              </w:rPr>
              <w:t>to</w:t>
            </w:r>
            <w:r w:rsidRPr="003720A4">
              <w:rPr>
                <w:rFonts w:ascii="Times New Roman" w:hAnsi="Times New Roman"/>
                <w:i/>
                <w:kern w:val="24"/>
                <w:sz w:val="24"/>
                <w:szCs w:val="24"/>
                <w:lang w:eastAsia="uk-UA"/>
              </w:rPr>
              <w:t>.</w:t>
            </w:r>
          </w:p>
          <w:p w14:paraId="4C0132E0"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Дієслово + прийменник.</w:t>
            </w:r>
          </w:p>
          <w:p w14:paraId="6509A493"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Фразові дієслова.</w:t>
            </w:r>
          </w:p>
          <w:p w14:paraId="3DFB7624"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Підрядні означувальні речення.</w:t>
            </w:r>
          </w:p>
          <w:p w14:paraId="72F01BA4"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Кількісні займенники.</w:t>
            </w:r>
          </w:p>
          <w:p w14:paraId="0061573F"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kern w:val="24"/>
                <w:sz w:val="24"/>
                <w:szCs w:val="24"/>
                <w:lang w:eastAsia="uk-UA"/>
              </w:rPr>
              <w:t xml:space="preserve">Неозначений Артикль. </w:t>
            </w:r>
          </w:p>
          <w:p w14:paraId="315CB852"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kern w:val="24"/>
                <w:sz w:val="24"/>
                <w:szCs w:val="24"/>
                <w:lang w:eastAsia="uk-UA"/>
              </w:rPr>
              <w:t>Означений Артикль.</w:t>
            </w:r>
          </w:p>
          <w:p w14:paraId="4D17F09D"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kern w:val="24"/>
                <w:sz w:val="24"/>
                <w:szCs w:val="24"/>
                <w:lang w:eastAsia="uk-UA"/>
              </w:rPr>
              <w:t>Винятки вживання артиклів.</w:t>
            </w:r>
          </w:p>
          <w:p w14:paraId="2A76A28F"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kern w:val="24"/>
                <w:sz w:val="24"/>
                <w:szCs w:val="24"/>
                <w:lang w:eastAsia="uk-UA"/>
              </w:rPr>
              <w:t>Ступені порівняння прикметників.</w:t>
            </w:r>
          </w:p>
          <w:p w14:paraId="24471487"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kern w:val="24"/>
                <w:sz w:val="24"/>
                <w:szCs w:val="24"/>
                <w:lang w:eastAsia="uk-UA"/>
              </w:rPr>
              <w:t>Ступені порівняння прислівників.</w:t>
            </w:r>
          </w:p>
          <w:p w14:paraId="55EB4AF2"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Пасивний стан в теперішніх часах.</w:t>
            </w:r>
          </w:p>
          <w:p w14:paraId="3EA6FFD4"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spacing w:val="-6"/>
                <w:kern w:val="24"/>
                <w:sz w:val="24"/>
                <w:szCs w:val="24"/>
                <w:lang w:eastAsia="uk-UA"/>
              </w:rPr>
              <w:t>Пасивний стан в минулих часах.</w:t>
            </w:r>
          </w:p>
          <w:p w14:paraId="27B140A8"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color w:val="000000"/>
                <w:kern w:val="24"/>
                <w:sz w:val="24"/>
                <w:szCs w:val="24"/>
                <w:lang w:eastAsia="uk-UA"/>
              </w:rPr>
              <w:t>Речення умови</w:t>
            </w:r>
            <w:r w:rsidRPr="003720A4">
              <w:rPr>
                <w:rFonts w:ascii="Times New Roman" w:hAnsi="Times New Roman"/>
                <w:color w:val="000000"/>
                <w:kern w:val="24"/>
                <w:sz w:val="24"/>
                <w:szCs w:val="24"/>
                <w:lang w:val="ru-RU" w:eastAsia="uk-UA"/>
              </w:rPr>
              <w:t xml:space="preserve"> </w:t>
            </w:r>
            <w:r w:rsidRPr="003720A4">
              <w:rPr>
                <w:rFonts w:ascii="Times New Roman" w:hAnsi="Times New Roman"/>
                <w:color w:val="000000"/>
                <w:kern w:val="24"/>
                <w:sz w:val="24"/>
                <w:szCs w:val="24"/>
                <w:lang w:val="en-US" w:eastAsia="uk-UA"/>
              </w:rPr>
              <w:t>I</w:t>
            </w:r>
            <w:r w:rsidRPr="003720A4">
              <w:rPr>
                <w:rFonts w:ascii="Times New Roman" w:hAnsi="Times New Roman"/>
                <w:color w:val="000000"/>
                <w:kern w:val="24"/>
                <w:sz w:val="24"/>
                <w:szCs w:val="24"/>
                <w:lang w:val="ru-RU" w:eastAsia="uk-UA"/>
              </w:rPr>
              <w:t xml:space="preserve"> </w:t>
            </w:r>
            <w:r w:rsidRPr="003720A4">
              <w:rPr>
                <w:rFonts w:ascii="Times New Roman" w:hAnsi="Times New Roman"/>
                <w:color w:val="000000"/>
                <w:kern w:val="24"/>
                <w:sz w:val="24"/>
                <w:szCs w:val="24"/>
                <w:lang w:eastAsia="uk-UA"/>
              </w:rPr>
              <w:t>типу.</w:t>
            </w:r>
          </w:p>
          <w:p w14:paraId="560A424C"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Речення умови 2 типу.</w:t>
            </w:r>
          </w:p>
          <w:p w14:paraId="629E5292"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bCs/>
                <w:color w:val="000000"/>
                <w:kern w:val="24"/>
                <w:sz w:val="24"/>
                <w:szCs w:val="24"/>
                <w:lang w:eastAsia="uk-UA"/>
              </w:rPr>
              <w:t xml:space="preserve">Дієслова </w:t>
            </w:r>
            <w:r w:rsidRPr="003720A4">
              <w:rPr>
                <w:rFonts w:ascii="Times New Roman" w:hAnsi="Times New Roman"/>
                <w:bCs/>
                <w:i/>
                <w:color w:val="000000"/>
                <w:kern w:val="24"/>
                <w:sz w:val="24"/>
                <w:szCs w:val="24"/>
                <w:lang w:eastAsia="uk-UA"/>
              </w:rPr>
              <w:t>make / do</w:t>
            </w:r>
            <w:r w:rsidRPr="003720A4">
              <w:rPr>
                <w:rFonts w:ascii="Times New Roman" w:hAnsi="Times New Roman"/>
                <w:bCs/>
                <w:color w:val="000000"/>
                <w:kern w:val="24"/>
                <w:sz w:val="24"/>
                <w:szCs w:val="24"/>
                <w:lang w:eastAsia="uk-UA"/>
              </w:rPr>
              <w:t>.</w:t>
            </w:r>
          </w:p>
          <w:p w14:paraId="6ED299A1" w14:textId="77777777" w:rsidR="00DB2751" w:rsidRPr="003720A4" w:rsidRDefault="00DB2751" w:rsidP="003720A4">
            <w:pPr>
              <w:spacing w:after="0" w:line="240" w:lineRule="auto"/>
              <w:jc w:val="both"/>
              <w:rPr>
                <w:rFonts w:ascii="Times New Roman" w:hAnsi="Times New Roman"/>
                <w:kern w:val="24"/>
                <w:sz w:val="24"/>
                <w:szCs w:val="24"/>
                <w:lang w:eastAsia="uk-UA"/>
              </w:rPr>
            </w:pPr>
            <w:r w:rsidRPr="003720A4">
              <w:rPr>
                <w:rFonts w:ascii="Times New Roman" w:hAnsi="Times New Roman"/>
                <w:kern w:val="24"/>
                <w:sz w:val="24"/>
                <w:szCs w:val="24"/>
                <w:lang w:eastAsia="uk-UA"/>
              </w:rPr>
              <w:t>Пряма мова.</w:t>
            </w:r>
          </w:p>
          <w:p w14:paraId="205CB997" w14:textId="77777777" w:rsidR="00DB2751" w:rsidRPr="003720A4" w:rsidRDefault="00DB2751" w:rsidP="003720A4">
            <w:pPr>
              <w:spacing w:after="0" w:line="240" w:lineRule="auto"/>
              <w:jc w:val="both"/>
              <w:rPr>
                <w:rFonts w:ascii="Times New Roman" w:hAnsi="Times New Roman"/>
                <w:color w:val="000000"/>
                <w:kern w:val="24"/>
                <w:sz w:val="24"/>
                <w:szCs w:val="24"/>
                <w:lang w:eastAsia="uk-UA"/>
              </w:rPr>
            </w:pPr>
            <w:r w:rsidRPr="003720A4">
              <w:rPr>
                <w:rFonts w:ascii="Times New Roman" w:hAnsi="Times New Roman"/>
                <w:kern w:val="24"/>
                <w:sz w:val="24"/>
                <w:szCs w:val="24"/>
                <w:lang w:eastAsia="uk-UA"/>
              </w:rPr>
              <w:t>Непряма мова</w:t>
            </w:r>
          </w:p>
        </w:tc>
      </w:tr>
    </w:tbl>
    <w:p w14:paraId="304B2B78" w14:textId="77777777" w:rsidR="00CC1E7C" w:rsidRDefault="00CC1E7C" w:rsidP="00CC1E7C">
      <w:pPr>
        <w:pStyle w:val="Default"/>
        <w:jc w:val="center"/>
        <w:rPr>
          <w:b/>
          <w:szCs w:val="28"/>
          <w:lang w:val="uk-UA"/>
        </w:rPr>
      </w:pPr>
    </w:p>
    <w:p w14:paraId="3C875026" w14:textId="4AD6DF8E" w:rsidR="00CC1E7C" w:rsidRPr="00CC1E7C" w:rsidRDefault="00CC1E7C" w:rsidP="00CC1E7C">
      <w:pPr>
        <w:pStyle w:val="Default"/>
        <w:jc w:val="center"/>
        <w:rPr>
          <w:b/>
          <w:kern w:val="24"/>
          <w:lang w:val="uk-UA" w:eastAsia="uk-UA"/>
        </w:rPr>
      </w:pPr>
      <w:r w:rsidRPr="00CC1E7C">
        <w:rPr>
          <w:b/>
          <w:szCs w:val="28"/>
        </w:rPr>
        <w:t>Методи та освітні технології навчання</w:t>
      </w:r>
    </w:p>
    <w:p w14:paraId="2E1AA742" w14:textId="77777777" w:rsidR="00CC1E7C" w:rsidRPr="00CC1E7C" w:rsidRDefault="00CC1E7C" w:rsidP="00CC1E7C">
      <w:pPr>
        <w:pStyle w:val="Default"/>
        <w:ind w:firstLine="567"/>
        <w:jc w:val="both"/>
        <w:rPr>
          <w:b/>
          <w:kern w:val="24"/>
          <w:lang w:val="uk-UA" w:eastAsia="uk-UA"/>
        </w:rPr>
      </w:pPr>
      <w:r w:rsidRPr="00CC1E7C">
        <w:rPr>
          <w:lang w:val="uk-UA"/>
        </w:rPr>
        <w:t>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w:t>
      </w:r>
      <w:r w:rsidRPr="00CC1E7C">
        <w:rPr>
          <w:lang w:val="en-US"/>
        </w:rPr>
        <w:t>Moodle</w:t>
      </w:r>
      <w:r w:rsidRPr="00CC1E7C">
        <w:rPr>
          <w:lang w:val="uk-UA"/>
        </w:rPr>
        <w:t xml:space="preserve">, </w:t>
      </w:r>
      <w:r w:rsidRPr="00CC1E7C">
        <w:rPr>
          <w:lang w:val="en-US"/>
        </w:rPr>
        <w:t>Classtime</w:t>
      </w:r>
      <w:r w:rsidRPr="00CC1E7C">
        <w:rPr>
          <w:lang w:val="uk-UA"/>
        </w:rPr>
        <w:t xml:space="preserve">, </w:t>
      </w:r>
      <w:r w:rsidRPr="00CC1E7C">
        <w:rPr>
          <w:lang w:val="en-US"/>
        </w:rPr>
        <w:t>Classroom</w:t>
      </w:r>
      <w:r w:rsidRPr="00CC1E7C">
        <w:rPr>
          <w:lang w:val="uk-UA"/>
        </w:rPr>
        <w:t>), технології студентоцентрованого навчання; проєктна діяльність;</w:t>
      </w:r>
      <w:r w:rsidRPr="00CC1E7C">
        <w:rPr>
          <w:kern w:val="24"/>
          <w:lang w:val="uk-UA"/>
        </w:rPr>
        <w:t xml:space="preserve"> самостійно-дослідницька робота, моделювання професійно-орієнтованих ситуацій, їх аналіз і вирішення (</w:t>
      </w:r>
      <w:r w:rsidRPr="00CC1E7C">
        <w:rPr>
          <w:kern w:val="24"/>
        </w:rPr>
        <w:t>Case</w:t>
      </w:r>
      <w:r w:rsidRPr="00CC1E7C">
        <w:rPr>
          <w:kern w:val="24"/>
          <w:lang w:val="uk-UA"/>
        </w:rPr>
        <w:t xml:space="preserve"> </w:t>
      </w:r>
      <w:r w:rsidRPr="00CC1E7C">
        <w:rPr>
          <w:kern w:val="24"/>
        </w:rPr>
        <w:t>study</w:t>
      </w:r>
      <w:r w:rsidRPr="00CC1E7C">
        <w:rPr>
          <w:kern w:val="24"/>
          <w:lang w:val="uk-UA"/>
        </w:rPr>
        <w:t>) тощо.</w:t>
      </w:r>
    </w:p>
    <w:p w14:paraId="4F8F6691" w14:textId="77777777" w:rsidR="00CC1E7C" w:rsidRPr="00CC1E7C" w:rsidRDefault="00CC1E7C" w:rsidP="00CC1E7C">
      <w:pPr>
        <w:pStyle w:val="Default"/>
        <w:jc w:val="both"/>
        <w:rPr>
          <w:b/>
          <w:kern w:val="24"/>
          <w:lang w:val="uk-UA" w:eastAsia="uk-UA"/>
        </w:rPr>
      </w:pPr>
    </w:p>
    <w:p w14:paraId="4B5EAF7A" w14:textId="77777777" w:rsidR="00CC1E7C" w:rsidRPr="00CC1E7C" w:rsidRDefault="00CC1E7C" w:rsidP="00CC1E7C">
      <w:pPr>
        <w:pStyle w:val="Default"/>
        <w:jc w:val="center"/>
        <w:rPr>
          <w:b/>
          <w:lang w:val="uk-UA"/>
        </w:rPr>
      </w:pPr>
      <w:r w:rsidRPr="00CC1E7C">
        <w:rPr>
          <w:b/>
          <w:lang w:val="uk-UA"/>
        </w:rPr>
        <w:t>Політика академічної доброчесності</w:t>
      </w:r>
    </w:p>
    <w:p w14:paraId="0A7EBD41" w14:textId="77777777" w:rsidR="00CC1E7C" w:rsidRPr="00CC1E7C" w:rsidRDefault="00CC1E7C" w:rsidP="00CC1E7C">
      <w:pPr>
        <w:pStyle w:val="Default"/>
        <w:ind w:firstLine="567"/>
        <w:jc w:val="both"/>
        <w:rPr>
          <w:kern w:val="24"/>
          <w:lang w:val="uk-UA" w:eastAsia="uk-UA"/>
        </w:rPr>
      </w:pPr>
      <w:r w:rsidRPr="00CC1E7C">
        <w:rPr>
          <w:iCs/>
          <w:kern w:val="24"/>
          <w:lang w:val="uk-UA" w:eastAsia="uk-UA"/>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14:paraId="3B2F299A" w14:textId="77777777" w:rsidR="00CC1E7C" w:rsidRPr="00CC1E7C" w:rsidRDefault="00CC1E7C" w:rsidP="00CC1E7C">
      <w:pPr>
        <w:pStyle w:val="a6"/>
        <w:ind w:left="0"/>
        <w:rPr>
          <w:bCs/>
          <w:sz w:val="24"/>
          <w:szCs w:val="24"/>
        </w:rPr>
      </w:pPr>
      <w:r w:rsidRPr="00CC1E7C">
        <w:rPr>
          <w:bCs/>
          <w:sz w:val="24"/>
          <w:szCs w:val="24"/>
        </w:rPr>
        <w:t>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14:paraId="1B5BBB42" w14:textId="77777777" w:rsidR="00CC1E7C" w:rsidRPr="00CC1E7C" w:rsidRDefault="00CC1E7C" w:rsidP="00CC1E7C">
      <w:pPr>
        <w:pStyle w:val="a6"/>
        <w:widowControl w:val="0"/>
        <w:numPr>
          <w:ilvl w:val="0"/>
          <w:numId w:val="14"/>
        </w:numPr>
        <w:autoSpaceDE w:val="0"/>
        <w:autoSpaceDN w:val="0"/>
        <w:spacing w:after="0" w:line="240" w:lineRule="auto"/>
        <w:rPr>
          <w:bCs/>
          <w:sz w:val="24"/>
          <w:szCs w:val="24"/>
        </w:rPr>
      </w:pPr>
      <w:r w:rsidRPr="00CC1E7C">
        <w:rPr>
          <w:bCs/>
          <w:sz w:val="24"/>
          <w:szCs w:val="24"/>
        </w:rPr>
        <w:t xml:space="preserve">«Етичний кодекс </w:t>
      </w:r>
      <w:r w:rsidRPr="00CC1E7C">
        <w:rPr>
          <w:bCs/>
          <w:spacing w:val="-4"/>
          <w:sz w:val="24"/>
          <w:szCs w:val="24"/>
        </w:rPr>
        <w:t>Чернівецького національного університету імені Юрія Федьковича»</w:t>
      </w:r>
      <w:r w:rsidRPr="00CC1E7C">
        <w:rPr>
          <w:bCs/>
          <w:sz w:val="24"/>
          <w:szCs w:val="24"/>
        </w:rPr>
        <w:t xml:space="preserve"> </w:t>
      </w:r>
      <w:hyperlink r:id="rId6" w:history="1">
        <w:r w:rsidRPr="00CC1E7C">
          <w:rPr>
            <w:rStyle w:val="a5"/>
            <w:bCs/>
            <w:sz w:val="24"/>
            <w:szCs w:val="24"/>
          </w:rPr>
          <w:t>https://www.chnu.edu.ua/media/jxdbs0zb/etychnyi-kodeks-chernivets koho-natsionalnoho-universytetu.pdf</w:t>
        </w:r>
      </w:hyperlink>
      <w:r w:rsidRPr="00CC1E7C">
        <w:rPr>
          <w:rStyle w:val="a5"/>
          <w:bCs/>
          <w:sz w:val="24"/>
          <w:szCs w:val="24"/>
        </w:rPr>
        <w:t xml:space="preserve"> ;</w:t>
      </w:r>
    </w:p>
    <w:p w14:paraId="292BA34D" w14:textId="77777777" w:rsidR="00CC1E7C" w:rsidRPr="00CC1E7C" w:rsidRDefault="00CC1E7C" w:rsidP="00CC1E7C">
      <w:pPr>
        <w:pStyle w:val="a6"/>
        <w:widowControl w:val="0"/>
        <w:numPr>
          <w:ilvl w:val="0"/>
          <w:numId w:val="14"/>
        </w:numPr>
        <w:autoSpaceDE w:val="0"/>
        <w:autoSpaceDN w:val="0"/>
        <w:spacing w:after="0" w:line="240" w:lineRule="auto"/>
        <w:rPr>
          <w:bCs/>
          <w:sz w:val="24"/>
          <w:szCs w:val="24"/>
        </w:rPr>
      </w:pPr>
      <w:r w:rsidRPr="00CC1E7C">
        <w:rPr>
          <w:bCs/>
          <w:sz w:val="24"/>
          <w:szCs w:val="24"/>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7" w:history="1">
        <w:r w:rsidRPr="00CC1E7C">
          <w:rPr>
            <w:rStyle w:val="a5"/>
            <w:bCs/>
            <w:sz w:val="24"/>
            <w:szCs w:val="24"/>
          </w:rPr>
          <w:t>https://www.chnu.edu.ua/media/n5nbzwgb/polozhennia-chnu-pro-plahi</w:t>
        </w:r>
      </w:hyperlink>
      <w:r w:rsidRPr="00CC1E7C">
        <w:rPr>
          <w:bCs/>
          <w:sz w:val="24"/>
          <w:szCs w:val="24"/>
          <w:u w:val="single"/>
        </w:rPr>
        <w:t>at-2023plusdodatky-31102023.pdf</w:t>
      </w:r>
      <w:r w:rsidRPr="00CC1E7C">
        <w:rPr>
          <w:bCs/>
          <w:sz w:val="24"/>
          <w:szCs w:val="24"/>
        </w:rPr>
        <w:t> .</w:t>
      </w:r>
    </w:p>
    <w:p w14:paraId="0A249007" w14:textId="77777777" w:rsidR="00CC1E7C" w:rsidRPr="00CC1E7C" w:rsidRDefault="00CC1E7C" w:rsidP="00CC1E7C">
      <w:pPr>
        <w:pStyle w:val="Default"/>
        <w:jc w:val="center"/>
        <w:rPr>
          <w:b/>
          <w:kern w:val="24"/>
          <w:lang w:val="uk-UA" w:eastAsia="uk-UA"/>
        </w:rPr>
      </w:pPr>
      <w:r w:rsidRPr="00CC1E7C">
        <w:rPr>
          <w:b/>
          <w:kern w:val="24"/>
          <w:lang w:val="uk-UA" w:eastAsia="uk-UA"/>
        </w:rPr>
        <w:lastRenderedPageBreak/>
        <w:t>Рекомендована література</w:t>
      </w:r>
    </w:p>
    <w:p w14:paraId="37B601DC" w14:textId="77777777" w:rsidR="00CC1E7C" w:rsidRPr="00FF6487" w:rsidRDefault="00CC1E7C" w:rsidP="00CC1E7C">
      <w:pPr>
        <w:pStyle w:val="Default"/>
        <w:jc w:val="center"/>
        <w:rPr>
          <w:b/>
          <w:kern w:val="24"/>
          <w:lang w:val="uk-UA" w:eastAsia="uk-UA"/>
        </w:rPr>
      </w:pPr>
      <w:r w:rsidRPr="00CC1E7C">
        <w:rPr>
          <w:b/>
          <w:kern w:val="24"/>
          <w:lang w:val="uk-UA" w:eastAsia="uk-UA"/>
        </w:rPr>
        <w:t>Основна</w:t>
      </w:r>
    </w:p>
    <w:p w14:paraId="5BB6EA97" w14:textId="77777777" w:rsidR="00BF07A8" w:rsidRPr="003720A4" w:rsidRDefault="00BF07A8" w:rsidP="003720A4">
      <w:pPr>
        <w:pStyle w:val="a6"/>
        <w:numPr>
          <w:ilvl w:val="0"/>
          <w:numId w:val="10"/>
        </w:numPr>
        <w:tabs>
          <w:tab w:val="left" w:pos="426"/>
        </w:tabs>
        <w:spacing w:after="0" w:line="240" w:lineRule="auto"/>
        <w:rPr>
          <w:rFonts w:ascii="Times New Roman" w:hAnsi="Times New Roman"/>
          <w:spacing w:val="-6"/>
          <w:sz w:val="24"/>
          <w:szCs w:val="24"/>
        </w:rPr>
      </w:pPr>
      <w:r w:rsidRPr="003720A4">
        <w:rPr>
          <w:rFonts w:ascii="Times New Roman" w:hAnsi="Times New Roman"/>
          <w:spacing w:val="-6"/>
          <w:sz w:val="24"/>
          <w:szCs w:val="24"/>
        </w:rPr>
        <w:t>Evans V., Dooley J. Minor R. Kindergarten Teacher. Student’s Book.</w:t>
      </w:r>
      <w:r w:rsidR="003720A4">
        <w:rPr>
          <w:rFonts w:ascii="Times New Roman" w:hAnsi="Times New Roman"/>
          <w:spacing w:val="-6"/>
          <w:sz w:val="24"/>
          <w:szCs w:val="24"/>
        </w:rPr>
        <w:t xml:space="preserve"> </w:t>
      </w:r>
      <w:r w:rsidRPr="003720A4">
        <w:rPr>
          <w:rFonts w:ascii="Times New Roman" w:hAnsi="Times New Roman"/>
          <w:spacing w:val="-6"/>
          <w:sz w:val="24"/>
          <w:szCs w:val="24"/>
        </w:rPr>
        <w:t>“Express Publishing”, 2006. 120 p.</w:t>
      </w:r>
    </w:p>
    <w:p w14:paraId="13529460" w14:textId="4C2834E7" w:rsidR="00BF07A8" w:rsidRPr="003720A4" w:rsidRDefault="00CC1E7C" w:rsidP="003720A4">
      <w:pPr>
        <w:pStyle w:val="a4"/>
        <w:spacing w:before="0" w:beforeAutospacing="0" w:after="0" w:afterAutospacing="0"/>
        <w:ind w:left="284" w:hanging="284"/>
        <w:jc w:val="center"/>
        <w:rPr>
          <w:b/>
          <w:kern w:val="24"/>
        </w:rPr>
      </w:pPr>
      <w:bookmarkStart w:id="6" w:name="_Hlk110346956"/>
      <w:r>
        <w:rPr>
          <w:b/>
          <w:bCs/>
          <w:spacing w:val="-6"/>
          <w:kern w:val="24"/>
        </w:rPr>
        <w:t>Додаткова</w:t>
      </w:r>
    </w:p>
    <w:p w14:paraId="6212E178" w14:textId="77777777" w:rsidR="00BF07A8" w:rsidRPr="003720A4" w:rsidRDefault="00BF07A8" w:rsidP="003720A4">
      <w:pPr>
        <w:pStyle w:val="a4"/>
        <w:numPr>
          <w:ilvl w:val="0"/>
          <w:numId w:val="13"/>
        </w:numPr>
        <w:spacing w:before="0" w:beforeAutospacing="0" w:after="0" w:afterAutospacing="0"/>
        <w:ind w:left="567" w:hanging="425"/>
        <w:jc w:val="both"/>
        <w:rPr>
          <w:rStyle w:val="s13"/>
          <w:rFonts w:eastAsia="Calibri"/>
          <w:lang w:eastAsia="en-US"/>
        </w:rPr>
      </w:pPr>
      <w:r w:rsidRPr="003720A4">
        <w:rPr>
          <w:rStyle w:val="s13"/>
          <w:rFonts w:eastAsia="Calibri"/>
          <w:lang w:eastAsia="en-US"/>
        </w:rPr>
        <w:t>Antonia Clare, J.Wilson</w:t>
      </w:r>
      <w:r w:rsidRPr="003720A4">
        <w:rPr>
          <w:rStyle w:val="s13"/>
          <w:spacing w:val="-4"/>
        </w:rPr>
        <w:t xml:space="preserve"> </w:t>
      </w:r>
      <w:r w:rsidRPr="003720A4">
        <w:rPr>
          <w:rStyle w:val="s13"/>
          <w:rFonts w:eastAsia="Calibri"/>
          <w:lang w:eastAsia="en-US"/>
        </w:rPr>
        <w:t>Speakout. Students’ Book. Pearson: Longman, 2022. 3d ed. 176 p.</w:t>
      </w:r>
    </w:p>
    <w:p w14:paraId="09609416" w14:textId="77777777" w:rsidR="00B43FDC" w:rsidRPr="003720A4" w:rsidRDefault="00BF07A8" w:rsidP="003720A4">
      <w:pPr>
        <w:pStyle w:val="a4"/>
        <w:numPr>
          <w:ilvl w:val="0"/>
          <w:numId w:val="13"/>
        </w:numPr>
        <w:spacing w:before="0" w:beforeAutospacing="0" w:after="0" w:afterAutospacing="0"/>
        <w:ind w:left="567" w:hanging="425"/>
        <w:jc w:val="both"/>
        <w:rPr>
          <w:rFonts w:eastAsia="Calibri"/>
          <w:lang w:eastAsia="en-US"/>
        </w:rPr>
      </w:pPr>
      <w:r w:rsidRPr="003720A4">
        <w:rPr>
          <w:rStyle w:val="s13"/>
          <w:rFonts w:eastAsia="Calibri"/>
          <w:lang w:eastAsia="en-US"/>
        </w:rPr>
        <w:t>Antonia Clare, J.Wilson</w:t>
      </w:r>
      <w:r w:rsidRPr="003720A4">
        <w:rPr>
          <w:rStyle w:val="s13"/>
          <w:rFonts w:eastAsia="Calibri"/>
          <w:lang w:val="en-US" w:eastAsia="en-US"/>
        </w:rPr>
        <w:t xml:space="preserve"> </w:t>
      </w:r>
      <w:r w:rsidRPr="003720A4">
        <w:rPr>
          <w:rStyle w:val="s13"/>
          <w:rFonts w:eastAsia="Calibri"/>
          <w:lang w:eastAsia="en-US"/>
        </w:rPr>
        <w:t>Speakout. Workbook. Pearson: Longman, 2022. 3d ed. 95</w:t>
      </w:r>
      <w:r w:rsidRPr="003720A4">
        <w:rPr>
          <w:rStyle w:val="s13"/>
          <w:rFonts w:eastAsia="Calibri"/>
          <w:lang w:val="en-US" w:eastAsia="en-US"/>
        </w:rPr>
        <w:t> </w:t>
      </w:r>
      <w:r w:rsidR="003720A4">
        <w:rPr>
          <w:rStyle w:val="s13"/>
          <w:rFonts w:eastAsia="Calibri"/>
          <w:lang w:eastAsia="en-US"/>
        </w:rPr>
        <w:t>p.</w:t>
      </w:r>
    </w:p>
    <w:p w14:paraId="591DBB26" w14:textId="77777777" w:rsidR="00531DC4" w:rsidRPr="003720A4" w:rsidRDefault="001267FA" w:rsidP="003720A4">
      <w:pPr>
        <w:pStyle w:val="a6"/>
        <w:numPr>
          <w:ilvl w:val="0"/>
          <w:numId w:val="13"/>
        </w:numPr>
        <w:spacing w:after="0" w:line="240" w:lineRule="auto"/>
        <w:ind w:left="567" w:hanging="425"/>
        <w:jc w:val="both"/>
        <w:rPr>
          <w:rFonts w:ascii="Times New Roman" w:hAnsi="Times New Roman"/>
          <w:bCs/>
          <w:color w:val="000000"/>
          <w:sz w:val="24"/>
          <w:szCs w:val="24"/>
          <w:lang w:eastAsia="uk-UA"/>
        </w:rPr>
      </w:pPr>
      <w:r w:rsidRPr="003720A4">
        <w:rPr>
          <w:rFonts w:ascii="Times New Roman" w:hAnsi="Times New Roman"/>
          <w:bCs/>
          <w:color w:val="000000"/>
          <w:sz w:val="24"/>
          <w:szCs w:val="24"/>
          <w:lang w:eastAsia="uk-UA"/>
        </w:rPr>
        <w:t>J.</w:t>
      </w:r>
      <w:r w:rsidR="00531DC4" w:rsidRPr="003720A4">
        <w:rPr>
          <w:rFonts w:ascii="Times New Roman" w:hAnsi="Times New Roman"/>
          <w:bCs/>
          <w:color w:val="000000"/>
          <w:sz w:val="24"/>
          <w:szCs w:val="24"/>
          <w:lang w:eastAsia="uk-UA"/>
        </w:rPr>
        <w:t>Eastwood Oxford Practice Grammar Intermediate with answers. Oxford University Press, 2014. 425 p.</w:t>
      </w:r>
    </w:p>
    <w:p w14:paraId="64A1929E" w14:textId="77777777" w:rsidR="00531DC4" w:rsidRPr="003720A4" w:rsidRDefault="00531DC4" w:rsidP="003720A4">
      <w:pPr>
        <w:pStyle w:val="a6"/>
        <w:numPr>
          <w:ilvl w:val="0"/>
          <w:numId w:val="13"/>
        </w:numPr>
        <w:spacing w:after="0" w:line="240" w:lineRule="auto"/>
        <w:ind w:left="567" w:hanging="425"/>
        <w:jc w:val="both"/>
        <w:rPr>
          <w:rFonts w:ascii="Times New Roman" w:hAnsi="Times New Roman"/>
          <w:bCs/>
          <w:color w:val="000000"/>
          <w:sz w:val="24"/>
          <w:szCs w:val="24"/>
          <w:lang w:eastAsia="uk-UA"/>
        </w:rPr>
      </w:pPr>
      <w:r w:rsidRPr="003720A4">
        <w:rPr>
          <w:rFonts w:ascii="Times New Roman" w:hAnsi="Times New Roman"/>
          <w:bCs/>
          <w:color w:val="000000"/>
          <w:sz w:val="24"/>
          <w:szCs w:val="24"/>
          <w:lang w:eastAsia="uk-UA"/>
        </w:rPr>
        <w:t>Quick Placement Test. Oxford, Oxford University Press, 2001. 26 p.</w:t>
      </w:r>
    </w:p>
    <w:p w14:paraId="2582B43B" w14:textId="77777777" w:rsidR="00531DC4" w:rsidRPr="003720A4" w:rsidRDefault="001267FA" w:rsidP="003720A4">
      <w:pPr>
        <w:pStyle w:val="a6"/>
        <w:numPr>
          <w:ilvl w:val="0"/>
          <w:numId w:val="13"/>
        </w:numPr>
        <w:spacing w:after="0" w:line="240" w:lineRule="auto"/>
        <w:ind w:left="567" w:hanging="425"/>
        <w:jc w:val="both"/>
        <w:rPr>
          <w:rFonts w:ascii="Times New Roman" w:hAnsi="Times New Roman"/>
          <w:bCs/>
          <w:color w:val="000000"/>
          <w:sz w:val="24"/>
          <w:szCs w:val="24"/>
          <w:lang w:eastAsia="uk-UA"/>
        </w:rPr>
      </w:pPr>
      <w:r w:rsidRPr="003720A4">
        <w:rPr>
          <w:rFonts w:ascii="Times New Roman" w:hAnsi="Times New Roman"/>
          <w:bCs/>
          <w:color w:val="000000"/>
          <w:sz w:val="24"/>
          <w:szCs w:val="24"/>
          <w:lang w:eastAsia="uk-UA"/>
        </w:rPr>
        <w:t>L.</w:t>
      </w:r>
      <w:r w:rsidR="00531DC4" w:rsidRPr="003720A4">
        <w:rPr>
          <w:rFonts w:ascii="Times New Roman" w:hAnsi="Times New Roman"/>
          <w:bCs/>
          <w:color w:val="000000"/>
          <w:sz w:val="24"/>
          <w:szCs w:val="24"/>
          <w:lang w:eastAsia="uk-UA"/>
        </w:rPr>
        <w:t xml:space="preserve">Kaufman, </w:t>
      </w:r>
      <w:r w:rsidRPr="003720A4">
        <w:rPr>
          <w:rFonts w:ascii="Times New Roman" w:hAnsi="Times New Roman"/>
          <w:bCs/>
          <w:color w:val="000000"/>
          <w:sz w:val="24"/>
          <w:szCs w:val="24"/>
          <w:lang w:eastAsia="uk-UA"/>
        </w:rPr>
        <w:t>T.</w:t>
      </w:r>
      <w:r w:rsidR="00531DC4" w:rsidRPr="003720A4">
        <w:rPr>
          <w:rFonts w:ascii="Times New Roman" w:hAnsi="Times New Roman"/>
          <w:bCs/>
          <w:color w:val="000000"/>
          <w:sz w:val="24"/>
          <w:szCs w:val="24"/>
          <w:lang w:eastAsia="uk-UA"/>
        </w:rPr>
        <w:t xml:space="preserve">Stern The Blue Book of Grammar and Punctuation: An Easy-to Use Guide with Clear Rules, Real-World Examples, and Reproducible Quizzes  New Jersey : Wiley, 2014. </w:t>
      </w:r>
      <w:r w:rsidRPr="003720A4">
        <w:rPr>
          <w:rFonts w:ascii="Times New Roman" w:hAnsi="Times New Roman"/>
          <w:bCs/>
          <w:color w:val="000000"/>
          <w:sz w:val="24"/>
          <w:szCs w:val="24"/>
          <w:lang w:eastAsia="uk-UA"/>
        </w:rPr>
        <w:t>11th</w:t>
      </w:r>
      <w:r w:rsidR="00BF07A8" w:rsidRPr="003720A4">
        <w:rPr>
          <w:rFonts w:ascii="Times New Roman" w:hAnsi="Times New Roman"/>
          <w:bCs/>
          <w:color w:val="000000"/>
          <w:sz w:val="24"/>
          <w:szCs w:val="24"/>
          <w:lang w:eastAsia="uk-UA"/>
        </w:rPr>
        <w:t xml:space="preserve"> </w:t>
      </w:r>
      <w:r w:rsidRPr="003720A4">
        <w:rPr>
          <w:rFonts w:ascii="Times New Roman" w:hAnsi="Times New Roman"/>
          <w:bCs/>
          <w:color w:val="000000"/>
          <w:sz w:val="24"/>
          <w:szCs w:val="24"/>
          <w:lang w:val="ru-RU" w:eastAsia="uk-UA"/>
        </w:rPr>
        <w:t>е</w:t>
      </w:r>
      <w:r w:rsidRPr="003720A4">
        <w:rPr>
          <w:rFonts w:ascii="Times New Roman" w:hAnsi="Times New Roman"/>
          <w:bCs/>
          <w:color w:val="000000"/>
          <w:sz w:val="24"/>
          <w:szCs w:val="24"/>
          <w:lang w:eastAsia="uk-UA"/>
        </w:rPr>
        <w:t>d.</w:t>
      </w:r>
      <w:r w:rsidR="00531DC4" w:rsidRPr="003720A4">
        <w:rPr>
          <w:rFonts w:ascii="Times New Roman" w:hAnsi="Times New Roman"/>
          <w:bCs/>
          <w:color w:val="000000"/>
          <w:sz w:val="24"/>
          <w:szCs w:val="24"/>
          <w:lang w:eastAsia="uk-UA"/>
        </w:rPr>
        <w:t>224 p.</w:t>
      </w:r>
    </w:p>
    <w:p w14:paraId="22490670" w14:textId="77777777" w:rsidR="003720A4" w:rsidRDefault="001267FA" w:rsidP="003720A4">
      <w:pPr>
        <w:pStyle w:val="a6"/>
        <w:numPr>
          <w:ilvl w:val="0"/>
          <w:numId w:val="10"/>
        </w:numPr>
        <w:spacing w:after="0" w:line="240" w:lineRule="auto"/>
        <w:jc w:val="both"/>
        <w:rPr>
          <w:rFonts w:ascii="Times New Roman" w:eastAsia="Times New Roman" w:hAnsi="Times New Roman"/>
          <w:sz w:val="24"/>
          <w:szCs w:val="24"/>
        </w:rPr>
      </w:pPr>
      <w:r w:rsidRPr="003720A4">
        <w:rPr>
          <w:rFonts w:ascii="Times New Roman" w:hAnsi="Times New Roman"/>
          <w:bCs/>
          <w:color w:val="000000"/>
          <w:sz w:val="24"/>
          <w:szCs w:val="24"/>
          <w:lang w:eastAsia="uk-UA"/>
        </w:rPr>
        <w:t>A.</w:t>
      </w:r>
      <w:r w:rsidR="00531DC4" w:rsidRPr="003720A4">
        <w:rPr>
          <w:rFonts w:ascii="Times New Roman" w:hAnsi="Times New Roman"/>
          <w:bCs/>
          <w:color w:val="000000"/>
          <w:sz w:val="24"/>
          <w:szCs w:val="24"/>
          <w:lang w:eastAsia="uk-UA"/>
        </w:rPr>
        <w:t>Vicary English for Academic Study: Grammar for Writing Study Book. Reading : Garnet Education, 2014. 240 p.</w:t>
      </w:r>
      <w:r w:rsidR="003720A4" w:rsidRPr="003720A4">
        <w:rPr>
          <w:rFonts w:ascii="Times New Roman" w:eastAsia="Times New Roman" w:hAnsi="Times New Roman"/>
          <w:sz w:val="24"/>
          <w:szCs w:val="24"/>
        </w:rPr>
        <w:t xml:space="preserve"> </w:t>
      </w:r>
    </w:p>
    <w:p w14:paraId="6688C9B5" w14:textId="77777777" w:rsidR="003720A4" w:rsidRPr="003720A4" w:rsidRDefault="003720A4" w:rsidP="003720A4">
      <w:pPr>
        <w:pStyle w:val="a6"/>
        <w:numPr>
          <w:ilvl w:val="0"/>
          <w:numId w:val="10"/>
        </w:numPr>
        <w:spacing w:after="0" w:line="240" w:lineRule="auto"/>
        <w:jc w:val="both"/>
        <w:rPr>
          <w:rFonts w:ascii="Times New Roman" w:eastAsia="Times New Roman" w:hAnsi="Times New Roman"/>
          <w:sz w:val="24"/>
          <w:szCs w:val="24"/>
        </w:rPr>
      </w:pPr>
      <w:r w:rsidRPr="003720A4">
        <w:rPr>
          <w:rFonts w:ascii="Times New Roman" w:eastAsia="Times New Roman" w:hAnsi="Times New Roman"/>
          <w:sz w:val="24"/>
          <w:szCs w:val="24"/>
        </w:rPr>
        <w:t>Raymond Murphy. English Grammar in Use</w:t>
      </w:r>
      <w:r w:rsidRPr="003720A4">
        <w:rPr>
          <w:rFonts w:ascii="Times New Roman" w:eastAsia="Times New Roman" w:hAnsi="Times New Roman"/>
          <w:sz w:val="24"/>
          <w:szCs w:val="24"/>
          <w:lang w:val="en-US"/>
        </w:rPr>
        <w:t xml:space="preserve">, </w:t>
      </w:r>
      <w:r w:rsidRPr="003720A4">
        <w:rPr>
          <w:rFonts w:ascii="Times New Roman" w:eastAsia="Times New Roman" w:hAnsi="Times New Roman"/>
          <w:sz w:val="24"/>
          <w:szCs w:val="24"/>
        </w:rPr>
        <w:t>Cambridge University Press, 2019. 3d ed.</w:t>
      </w:r>
      <w:r w:rsidRPr="003720A4">
        <w:rPr>
          <w:rFonts w:ascii="Times New Roman" w:eastAsia="Times New Roman" w:hAnsi="Times New Roman"/>
          <w:sz w:val="24"/>
          <w:szCs w:val="24"/>
          <w:lang w:val="en-US"/>
        </w:rPr>
        <w:t xml:space="preserve"> </w:t>
      </w:r>
      <w:r>
        <w:rPr>
          <w:rFonts w:ascii="Times New Roman" w:eastAsia="Times New Roman" w:hAnsi="Times New Roman"/>
          <w:sz w:val="24"/>
          <w:szCs w:val="24"/>
        </w:rPr>
        <w:t>396 </w:t>
      </w:r>
      <w:r w:rsidRPr="003720A4">
        <w:rPr>
          <w:rFonts w:ascii="Times New Roman" w:eastAsia="Times New Roman" w:hAnsi="Times New Roman"/>
          <w:sz w:val="24"/>
          <w:szCs w:val="24"/>
        </w:rPr>
        <w:t>р.</w:t>
      </w:r>
    </w:p>
    <w:p w14:paraId="28AF087C" w14:textId="77777777" w:rsidR="00531DC4" w:rsidRPr="003720A4" w:rsidRDefault="003720A4" w:rsidP="003720A4">
      <w:pPr>
        <w:pStyle w:val="a6"/>
        <w:numPr>
          <w:ilvl w:val="0"/>
          <w:numId w:val="10"/>
        </w:numPr>
        <w:tabs>
          <w:tab w:val="left" w:pos="426"/>
        </w:tabs>
        <w:spacing w:after="0" w:line="240" w:lineRule="auto"/>
        <w:jc w:val="both"/>
        <w:rPr>
          <w:rFonts w:ascii="Times New Roman" w:eastAsia="Times New Roman" w:hAnsi="Times New Roman"/>
          <w:sz w:val="24"/>
          <w:szCs w:val="24"/>
          <w:lang w:val="en-US"/>
        </w:rPr>
      </w:pPr>
      <w:r w:rsidRPr="003720A4">
        <w:rPr>
          <w:rFonts w:ascii="Times New Roman" w:hAnsi="Times New Roman"/>
          <w:spacing w:val="-4"/>
          <w:kern w:val="24"/>
          <w:sz w:val="24"/>
          <w:szCs w:val="24"/>
          <w:lang w:val="en-US" w:eastAsia="uk-UA"/>
        </w:rPr>
        <w:t>Virginia Evans, Jenny Dooley</w:t>
      </w:r>
      <w:r w:rsidRPr="003720A4">
        <w:rPr>
          <w:rFonts w:ascii="Times New Roman" w:eastAsia="Times New Roman" w:hAnsi="Times New Roman"/>
          <w:sz w:val="24"/>
          <w:szCs w:val="24"/>
          <w:lang w:val="en-US"/>
        </w:rPr>
        <w:t xml:space="preserve"> </w:t>
      </w:r>
      <w:r w:rsidRPr="003720A4">
        <w:rPr>
          <w:rFonts w:ascii="Times New Roman" w:eastAsia="Times New Roman" w:hAnsi="Times New Roman"/>
          <w:sz w:val="24"/>
          <w:szCs w:val="24"/>
        </w:rPr>
        <w:t>New Round-up 3. Harlow.Pearson Education Limited, 2011. 131 p.</w:t>
      </w:r>
    </w:p>
    <w:p w14:paraId="5DE54DD1" w14:textId="06C03BB7" w:rsidR="00ED3F13" w:rsidRPr="003720A4" w:rsidRDefault="00CC1E7C" w:rsidP="008D74A7">
      <w:pPr>
        <w:spacing w:after="0" w:line="240" w:lineRule="auto"/>
        <w:jc w:val="center"/>
        <w:rPr>
          <w:rFonts w:ascii="Times New Roman" w:hAnsi="Times New Roman"/>
          <w:sz w:val="24"/>
          <w:szCs w:val="24"/>
          <w:lang w:eastAsia="uk-UA"/>
        </w:rPr>
      </w:pPr>
      <w:r>
        <w:rPr>
          <w:rFonts w:ascii="Times New Roman" w:hAnsi="Times New Roman"/>
          <w:b/>
          <w:bCs/>
          <w:color w:val="000000"/>
          <w:sz w:val="24"/>
          <w:szCs w:val="24"/>
          <w:lang w:eastAsia="uk-UA"/>
        </w:rPr>
        <w:t>Посилання на і</w:t>
      </w:r>
      <w:r w:rsidR="00ED3F13" w:rsidRPr="003720A4">
        <w:rPr>
          <w:rFonts w:ascii="Times New Roman" w:hAnsi="Times New Roman"/>
          <w:b/>
          <w:bCs/>
          <w:color w:val="000000"/>
          <w:sz w:val="24"/>
          <w:szCs w:val="24"/>
          <w:lang w:eastAsia="uk-UA"/>
        </w:rPr>
        <w:t>нформаційні ресурси.</w:t>
      </w:r>
    </w:p>
    <w:bookmarkEnd w:id="6"/>
    <w:p w14:paraId="40E743C9"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1.</w:t>
      </w:r>
      <w:r w:rsidRPr="003720A4">
        <w:rPr>
          <w:rFonts w:ascii="Times New Roman" w:eastAsia="Times New Roman" w:hAnsi="Times New Roman"/>
          <w:sz w:val="24"/>
          <w:szCs w:val="24"/>
        </w:rPr>
        <w:tab/>
        <w:t>http://esol.britishcouncil.org/teacher-links/second-life</w:t>
      </w:r>
    </w:p>
    <w:p w14:paraId="03204F57"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2.</w:t>
      </w:r>
      <w:r w:rsidRPr="003720A4">
        <w:rPr>
          <w:rFonts w:ascii="Times New Roman" w:eastAsia="Times New Roman" w:hAnsi="Times New Roman"/>
          <w:sz w:val="24"/>
          <w:szCs w:val="24"/>
        </w:rPr>
        <w:tab/>
        <w:t>http://www.bbc.co.uk/worldservice/learningenglish</w:t>
      </w:r>
    </w:p>
    <w:p w14:paraId="09905D81"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3.</w:t>
      </w:r>
      <w:r w:rsidRPr="003720A4">
        <w:rPr>
          <w:rFonts w:ascii="Times New Roman" w:eastAsia="Times New Roman" w:hAnsi="Times New Roman"/>
          <w:sz w:val="24"/>
          <w:szCs w:val="24"/>
        </w:rPr>
        <w:tab/>
        <w:t>http://www.cambridgeenglish.org/test-your-english/</w:t>
      </w:r>
    </w:p>
    <w:p w14:paraId="025FC761"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4.</w:t>
      </w:r>
      <w:r w:rsidRPr="003720A4">
        <w:rPr>
          <w:rFonts w:ascii="Times New Roman" w:eastAsia="Times New Roman" w:hAnsi="Times New Roman"/>
          <w:sz w:val="24"/>
          <w:szCs w:val="24"/>
        </w:rPr>
        <w:tab/>
        <w:t>http://www.englishtag.com/tests/level_test.asp</w:t>
      </w:r>
    </w:p>
    <w:p w14:paraId="2F709079"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5.</w:t>
      </w:r>
      <w:r w:rsidRPr="003720A4">
        <w:rPr>
          <w:rFonts w:ascii="Times New Roman" w:eastAsia="Times New Roman" w:hAnsi="Times New Roman"/>
          <w:sz w:val="24"/>
          <w:szCs w:val="24"/>
        </w:rPr>
        <w:tab/>
        <w:t>http://www.examenglish.com/leveltest/</w:t>
      </w:r>
    </w:p>
    <w:p w14:paraId="0C633E0B"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6.</w:t>
      </w:r>
      <w:r w:rsidRPr="003720A4">
        <w:rPr>
          <w:rFonts w:ascii="Times New Roman" w:eastAsia="Times New Roman" w:hAnsi="Times New Roman"/>
          <w:sz w:val="24"/>
          <w:szCs w:val="24"/>
        </w:rPr>
        <w:tab/>
        <w:t>http://www.ilsenglish.com/quicklinks/test-your-english-level</w:t>
      </w:r>
    </w:p>
    <w:p w14:paraId="564FE58A"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7.</w:t>
      </w:r>
      <w:r w:rsidRPr="003720A4">
        <w:rPr>
          <w:rFonts w:ascii="Times New Roman" w:eastAsia="Times New Roman" w:hAnsi="Times New Roman"/>
          <w:sz w:val="24"/>
          <w:szCs w:val="24"/>
        </w:rPr>
        <w:tab/>
        <w:t>http://www.transparent.com/learn-english/proficiency-test.html</w:t>
      </w:r>
    </w:p>
    <w:p w14:paraId="5225CC27"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8.</w:t>
      </w:r>
      <w:r w:rsidRPr="003720A4">
        <w:rPr>
          <w:rFonts w:ascii="Times New Roman" w:eastAsia="Times New Roman" w:hAnsi="Times New Roman"/>
          <w:sz w:val="24"/>
          <w:szCs w:val="24"/>
        </w:rPr>
        <w:tab/>
        <w:t>https://dictionary.cambridge.org/</w:t>
      </w:r>
    </w:p>
    <w:p w14:paraId="0F15D906"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9.</w:t>
      </w:r>
      <w:r w:rsidRPr="003720A4">
        <w:rPr>
          <w:rFonts w:ascii="Times New Roman" w:eastAsia="Times New Roman" w:hAnsi="Times New Roman"/>
          <w:sz w:val="24"/>
          <w:szCs w:val="24"/>
        </w:rPr>
        <w:tab/>
        <w:t>https://www.britannica.com/</w:t>
      </w:r>
    </w:p>
    <w:p w14:paraId="54338163"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10.</w:t>
      </w:r>
      <w:r w:rsidRPr="003720A4">
        <w:rPr>
          <w:rFonts w:ascii="Times New Roman" w:eastAsia="Times New Roman" w:hAnsi="Times New Roman"/>
          <w:sz w:val="24"/>
          <w:szCs w:val="24"/>
        </w:rPr>
        <w:tab/>
        <w:t>https://www.coursera.org/courses?query=music&amp;</w:t>
      </w:r>
    </w:p>
    <w:p w14:paraId="56F7945F"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11.</w:t>
      </w:r>
      <w:r w:rsidRPr="003720A4">
        <w:rPr>
          <w:rFonts w:ascii="Times New Roman" w:eastAsia="Times New Roman" w:hAnsi="Times New Roman"/>
          <w:sz w:val="24"/>
          <w:szCs w:val="24"/>
        </w:rPr>
        <w:tab/>
        <w:t>https://www.ted.com/talks</w:t>
      </w:r>
    </w:p>
    <w:p w14:paraId="7303DF71"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12.</w:t>
      </w:r>
      <w:r w:rsidRPr="003720A4">
        <w:rPr>
          <w:rFonts w:ascii="Times New Roman" w:eastAsia="Times New Roman" w:hAnsi="Times New Roman"/>
          <w:sz w:val="24"/>
          <w:szCs w:val="24"/>
        </w:rPr>
        <w:tab/>
        <w:t>https://www.youtube.com/user/TEDEducation</w:t>
      </w:r>
    </w:p>
    <w:p w14:paraId="769FF792" w14:textId="77777777" w:rsidR="00531DC4" w:rsidRPr="003720A4" w:rsidRDefault="00531DC4" w:rsidP="003720A4">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13.</w:t>
      </w:r>
      <w:r w:rsidRPr="003720A4">
        <w:rPr>
          <w:rFonts w:ascii="Times New Roman" w:eastAsia="Times New Roman" w:hAnsi="Times New Roman"/>
          <w:sz w:val="24"/>
          <w:szCs w:val="24"/>
        </w:rPr>
        <w:tab/>
        <w:t>www.musictheoryacademy.com</w:t>
      </w:r>
    </w:p>
    <w:p w14:paraId="71E99040" w14:textId="77777777" w:rsidR="001267FA" w:rsidRPr="003720A4" w:rsidRDefault="00531DC4" w:rsidP="007E430D">
      <w:pPr>
        <w:spacing w:after="0" w:line="240" w:lineRule="auto"/>
        <w:rPr>
          <w:rFonts w:ascii="Times New Roman" w:eastAsia="Times New Roman" w:hAnsi="Times New Roman"/>
          <w:sz w:val="24"/>
          <w:szCs w:val="24"/>
        </w:rPr>
      </w:pPr>
      <w:r w:rsidRPr="003720A4">
        <w:rPr>
          <w:rFonts w:ascii="Times New Roman" w:eastAsia="Times New Roman" w:hAnsi="Times New Roman"/>
          <w:sz w:val="24"/>
          <w:szCs w:val="24"/>
        </w:rPr>
        <w:t>14.</w:t>
      </w:r>
      <w:r w:rsidRPr="003720A4">
        <w:rPr>
          <w:rFonts w:ascii="Times New Roman" w:eastAsia="Times New Roman" w:hAnsi="Times New Roman"/>
          <w:sz w:val="24"/>
          <w:szCs w:val="24"/>
        </w:rPr>
        <w:tab/>
      </w:r>
      <w:hyperlink r:id="rId8" w:history="1">
        <w:r w:rsidR="001267FA" w:rsidRPr="003720A4">
          <w:rPr>
            <w:rStyle w:val="a5"/>
            <w:rFonts w:ascii="Times New Roman" w:eastAsia="Times New Roman" w:hAnsi="Times New Roman"/>
            <w:sz w:val="24"/>
            <w:szCs w:val="24"/>
          </w:rPr>
          <w:t>www.readworks.org</w:t>
        </w:r>
      </w:hyperlink>
    </w:p>
    <w:sectPr w:rsidR="001267FA" w:rsidRPr="003720A4" w:rsidSect="00A16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141A66C6"/>
    <w:multiLevelType w:val="hybridMultilevel"/>
    <w:tmpl w:val="FB0EF5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6A30825"/>
    <w:multiLevelType w:val="hybridMultilevel"/>
    <w:tmpl w:val="6D42F2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8643078"/>
    <w:multiLevelType w:val="hybridMultilevel"/>
    <w:tmpl w:val="EFAA14EA"/>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2947CF"/>
    <w:multiLevelType w:val="hybridMultilevel"/>
    <w:tmpl w:val="AC34F188"/>
    <w:lvl w:ilvl="0" w:tplc="A9722CB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2441F98"/>
    <w:multiLevelType w:val="hybridMultilevel"/>
    <w:tmpl w:val="44B095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A470A7"/>
    <w:multiLevelType w:val="hybridMultilevel"/>
    <w:tmpl w:val="FDC64A7A"/>
    <w:lvl w:ilvl="0" w:tplc="51742A16">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AB832C1"/>
    <w:multiLevelType w:val="hybridMultilevel"/>
    <w:tmpl w:val="98DA5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F719BD"/>
    <w:multiLevelType w:val="hybridMultilevel"/>
    <w:tmpl w:val="20E2CC98"/>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EAC3CEE"/>
    <w:multiLevelType w:val="hybridMultilevel"/>
    <w:tmpl w:val="8B2E046E"/>
    <w:lvl w:ilvl="0" w:tplc="6D468E0E">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0350CF0"/>
    <w:multiLevelType w:val="hybridMultilevel"/>
    <w:tmpl w:val="1EA4C5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16E109F"/>
    <w:multiLevelType w:val="hybridMultilevel"/>
    <w:tmpl w:val="EFAA14EA"/>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58716EB"/>
    <w:multiLevelType w:val="hybridMultilevel"/>
    <w:tmpl w:val="E50CA9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BC75915"/>
    <w:multiLevelType w:val="hybridMultilevel"/>
    <w:tmpl w:val="D6EA700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0078264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02369">
    <w:abstractNumId w:val="13"/>
  </w:num>
  <w:num w:numId="3" w16cid:durableId="376199263">
    <w:abstractNumId w:val="9"/>
  </w:num>
  <w:num w:numId="4" w16cid:durableId="373044800">
    <w:abstractNumId w:val="6"/>
  </w:num>
  <w:num w:numId="5" w16cid:durableId="621351065">
    <w:abstractNumId w:val="10"/>
  </w:num>
  <w:num w:numId="6" w16cid:durableId="1037003546">
    <w:abstractNumId w:val="4"/>
  </w:num>
  <w:num w:numId="7" w16cid:durableId="198857599">
    <w:abstractNumId w:val="3"/>
  </w:num>
  <w:num w:numId="8" w16cid:durableId="1276788450">
    <w:abstractNumId w:val="1"/>
  </w:num>
  <w:num w:numId="9" w16cid:durableId="1062681684">
    <w:abstractNumId w:val="2"/>
  </w:num>
  <w:num w:numId="10" w16cid:durableId="452596620">
    <w:abstractNumId w:val="11"/>
  </w:num>
  <w:num w:numId="11" w16cid:durableId="263924169">
    <w:abstractNumId w:val="7"/>
  </w:num>
  <w:num w:numId="12" w16cid:durableId="1403789869">
    <w:abstractNumId w:val="8"/>
  </w:num>
  <w:num w:numId="13" w16cid:durableId="410395390">
    <w:abstractNumId w:val="5"/>
  </w:num>
  <w:num w:numId="14" w16cid:durableId="179340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FB"/>
    <w:rsid w:val="00004BE9"/>
    <w:rsid w:val="00024B80"/>
    <w:rsid w:val="00030269"/>
    <w:rsid w:val="00065F25"/>
    <w:rsid w:val="000967C7"/>
    <w:rsid w:val="000A7678"/>
    <w:rsid w:val="000D1079"/>
    <w:rsid w:val="000D42E8"/>
    <w:rsid w:val="000D47C0"/>
    <w:rsid w:val="001055FF"/>
    <w:rsid w:val="001267FA"/>
    <w:rsid w:val="00135370"/>
    <w:rsid w:val="0013664F"/>
    <w:rsid w:val="00191244"/>
    <w:rsid w:val="001C0074"/>
    <w:rsid w:val="001F0A74"/>
    <w:rsid w:val="00210849"/>
    <w:rsid w:val="002144FE"/>
    <w:rsid w:val="00216826"/>
    <w:rsid w:val="0022496A"/>
    <w:rsid w:val="00226CE3"/>
    <w:rsid w:val="0029079A"/>
    <w:rsid w:val="002974B6"/>
    <w:rsid w:val="002A07CE"/>
    <w:rsid w:val="002B1026"/>
    <w:rsid w:val="002B3A3C"/>
    <w:rsid w:val="002B3B3B"/>
    <w:rsid w:val="002B45EE"/>
    <w:rsid w:val="002B7B20"/>
    <w:rsid w:val="003100EB"/>
    <w:rsid w:val="00311BBA"/>
    <w:rsid w:val="00316341"/>
    <w:rsid w:val="0032401A"/>
    <w:rsid w:val="00356FB0"/>
    <w:rsid w:val="003720A4"/>
    <w:rsid w:val="00384ADF"/>
    <w:rsid w:val="0038569E"/>
    <w:rsid w:val="003B1E2C"/>
    <w:rsid w:val="003D78DB"/>
    <w:rsid w:val="00434DCB"/>
    <w:rsid w:val="0044294C"/>
    <w:rsid w:val="0046496C"/>
    <w:rsid w:val="00467836"/>
    <w:rsid w:val="00473A92"/>
    <w:rsid w:val="0048684F"/>
    <w:rsid w:val="00490ED4"/>
    <w:rsid w:val="00492933"/>
    <w:rsid w:val="004A3782"/>
    <w:rsid w:val="004D3ABA"/>
    <w:rsid w:val="004F6E83"/>
    <w:rsid w:val="0051278D"/>
    <w:rsid w:val="00513EB1"/>
    <w:rsid w:val="00517B00"/>
    <w:rsid w:val="005310D5"/>
    <w:rsid w:val="00531DC4"/>
    <w:rsid w:val="005372E8"/>
    <w:rsid w:val="00540215"/>
    <w:rsid w:val="00542A21"/>
    <w:rsid w:val="0054633A"/>
    <w:rsid w:val="00547D3F"/>
    <w:rsid w:val="005825F7"/>
    <w:rsid w:val="005C192E"/>
    <w:rsid w:val="005D5D11"/>
    <w:rsid w:val="005D60E5"/>
    <w:rsid w:val="005F654F"/>
    <w:rsid w:val="00600195"/>
    <w:rsid w:val="006026D9"/>
    <w:rsid w:val="00603DF9"/>
    <w:rsid w:val="00606C8F"/>
    <w:rsid w:val="00625FE0"/>
    <w:rsid w:val="0066442A"/>
    <w:rsid w:val="00665F24"/>
    <w:rsid w:val="00672BED"/>
    <w:rsid w:val="00695F64"/>
    <w:rsid w:val="006A2E8D"/>
    <w:rsid w:val="006A5BA9"/>
    <w:rsid w:val="006B0A65"/>
    <w:rsid w:val="006B6933"/>
    <w:rsid w:val="006E6A03"/>
    <w:rsid w:val="006F28B4"/>
    <w:rsid w:val="0071228B"/>
    <w:rsid w:val="0073445B"/>
    <w:rsid w:val="0074545D"/>
    <w:rsid w:val="00761179"/>
    <w:rsid w:val="007656EA"/>
    <w:rsid w:val="00770266"/>
    <w:rsid w:val="00786211"/>
    <w:rsid w:val="007B0057"/>
    <w:rsid w:val="007E430D"/>
    <w:rsid w:val="008405F3"/>
    <w:rsid w:val="00873E59"/>
    <w:rsid w:val="008B146F"/>
    <w:rsid w:val="008D74A7"/>
    <w:rsid w:val="00925312"/>
    <w:rsid w:val="00975E65"/>
    <w:rsid w:val="00996761"/>
    <w:rsid w:val="009C4F7D"/>
    <w:rsid w:val="009E6454"/>
    <w:rsid w:val="00A15C39"/>
    <w:rsid w:val="00A16B96"/>
    <w:rsid w:val="00AA42EB"/>
    <w:rsid w:val="00AC0FB3"/>
    <w:rsid w:val="00AC5D0E"/>
    <w:rsid w:val="00AE76CA"/>
    <w:rsid w:val="00B232EA"/>
    <w:rsid w:val="00B342C1"/>
    <w:rsid w:val="00B43FDC"/>
    <w:rsid w:val="00B44FE8"/>
    <w:rsid w:val="00B56C95"/>
    <w:rsid w:val="00B602A3"/>
    <w:rsid w:val="00B72F84"/>
    <w:rsid w:val="00B75619"/>
    <w:rsid w:val="00B93285"/>
    <w:rsid w:val="00BB46FC"/>
    <w:rsid w:val="00BB667F"/>
    <w:rsid w:val="00BC26BB"/>
    <w:rsid w:val="00BE21DA"/>
    <w:rsid w:val="00BF0477"/>
    <w:rsid w:val="00BF07A8"/>
    <w:rsid w:val="00BF19B6"/>
    <w:rsid w:val="00C1265B"/>
    <w:rsid w:val="00C14D04"/>
    <w:rsid w:val="00C27864"/>
    <w:rsid w:val="00C36101"/>
    <w:rsid w:val="00C61E4D"/>
    <w:rsid w:val="00C75B69"/>
    <w:rsid w:val="00C82990"/>
    <w:rsid w:val="00CB2EB8"/>
    <w:rsid w:val="00CC1E7C"/>
    <w:rsid w:val="00CD6DDF"/>
    <w:rsid w:val="00CD7E32"/>
    <w:rsid w:val="00CE36FB"/>
    <w:rsid w:val="00CF5157"/>
    <w:rsid w:val="00CF58D9"/>
    <w:rsid w:val="00D056BA"/>
    <w:rsid w:val="00D15D6B"/>
    <w:rsid w:val="00D706DB"/>
    <w:rsid w:val="00D74B16"/>
    <w:rsid w:val="00D84C13"/>
    <w:rsid w:val="00DB2751"/>
    <w:rsid w:val="00DC2362"/>
    <w:rsid w:val="00DE6893"/>
    <w:rsid w:val="00DE785E"/>
    <w:rsid w:val="00E00BEB"/>
    <w:rsid w:val="00E05563"/>
    <w:rsid w:val="00EA1A66"/>
    <w:rsid w:val="00EB1E15"/>
    <w:rsid w:val="00EB2E37"/>
    <w:rsid w:val="00ED3F13"/>
    <w:rsid w:val="00F02A7D"/>
    <w:rsid w:val="00F43F83"/>
    <w:rsid w:val="00F44DFF"/>
    <w:rsid w:val="00F568C2"/>
    <w:rsid w:val="00F57522"/>
    <w:rsid w:val="00F61ED7"/>
    <w:rsid w:val="00F649E8"/>
    <w:rsid w:val="00F85C53"/>
    <w:rsid w:val="00F964E4"/>
    <w:rsid w:val="00FA167F"/>
    <w:rsid w:val="00FE6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E222"/>
  <w15:docId w15:val="{95B69781-077D-4CCB-BBB5-E667D5D4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F13"/>
    <w:pPr>
      <w:spacing w:after="200" w:line="276" w:lineRule="auto"/>
    </w:pPr>
    <w:rPr>
      <w:rFonts w:ascii="Calibri" w:eastAsia="Calibri" w:hAnsi="Calibri" w:cs="Times New Roman"/>
    </w:rPr>
  </w:style>
  <w:style w:type="paragraph" w:styleId="1">
    <w:name w:val="heading 1"/>
    <w:basedOn w:val="a"/>
    <w:next w:val="a"/>
    <w:link w:val="10"/>
    <w:uiPriority w:val="9"/>
    <w:qFormat/>
    <w:rsid w:val="009C4F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F13"/>
    <w:pPr>
      <w:spacing w:after="0" w:line="240" w:lineRule="auto"/>
    </w:pPr>
    <w:rPr>
      <w:rFonts w:ascii="Times New Roman" w:eastAsia="Times New Roman" w:hAnsi="Times New Roman" w:cs="Times New Roman"/>
      <w:sz w:val="28"/>
      <w:szCs w:val="24"/>
      <w:lang w:val="ru-RU" w:eastAsia="ru-RU"/>
    </w:rPr>
  </w:style>
  <w:style w:type="paragraph" w:styleId="a4">
    <w:name w:val="Normal (Web)"/>
    <w:basedOn w:val="a"/>
    <w:unhideWhenUsed/>
    <w:rsid w:val="00ED3F1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uiPriority w:val="99"/>
    <w:unhideWhenUsed/>
    <w:rsid w:val="00ED3F13"/>
    <w:rPr>
      <w:color w:val="0000FF"/>
      <w:u w:val="single"/>
    </w:rPr>
  </w:style>
  <w:style w:type="character" w:customStyle="1" w:styleId="apple-converted-space">
    <w:name w:val="apple-converted-space"/>
    <w:basedOn w:val="a0"/>
    <w:rsid w:val="00ED3F13"/>
  </w:style>
  <w:style w:type="paragraph" w:styleId="a6">
    <w:name w:val="List Paragraph"/>
    <w:basedOn w:val="a"/>
    <w:uiPriority w:val="1"/>
    <w:qFormat/>
    <w:rsid w:val="00ED3F13"/>
    <w:pPr>
      <w:ind w:left="720"/>
      <w:contextualSpacing/>
    </w:pPr>
  </w:style>
  <w:style w:type="character" w:styleId="a7">
    <w:name w:val="annotation reference"/>
    <w:basedOn w:val="a0"/>
    <w:uiPriority w:val="99"/>
    <w:semiHidden/>
    <w:unhideWhenUsed/>
    <w:rsid w:val="003B1E2C"/>
    <w:rPr>
      <w:sz w:val="16"/>
      <w:szCs w:val="16"/>
    </w:rPr>
  </w:style>
  <w:style w:type="paragraph" w:styleId="a8">
    <w:name w:val="annotation text"/>
    <w:basedOn w:val="a"/>
    <w:link w:val="a9"/>
    <w:uiPriority w:val="99"/>
    <w:semiHidden/>
    <w:unhideWhenUsed/>
    <w:rsid w:val="003B1E2C"/>
    <w:pPr>
      <w:spacing w:line="240" w:lineRule="auto"/>
    </w:pPr>
    <w:rPr>
      <w:sz w:val="20"/>
      <w:szCs w:val="20"/>
    </w:rPr>
  </w:style>
  <w:style w:type="character" w:customStyle="1" w:styleId="a9">
    <w:name w:val="Текст примітки Знак"/>
    <w:basedOn w:val="a0"/>
    <w:link w:val="a8"/>
    <w:uiPriority w:val="99"/>
    <w:semiHidden/>
    <w:rsid w:val="003B1E2C"/>
    <w:rPr>
      <w:rFonts w:ascii="Calibri" w:eastAsia="Calibri" w:hAnsi="Calibri" w:cs="Times New Roman"/>
      <w:sz w:val="20"/>
      <w:szCs w:val="20"/>
    </w:rPr>
  </w:style>
  <w:style w:type="paragraph" w:styleId="aa">
    <w:name w:val="annotation subject"/>
    <w:basedOn w:val="a8"/>
    <w:next w:val="a8"/>
    <w:link w:val="ab"/>
    <w:uiPriority w:val="99"/>
    <w:semiHidden/>
    <w:unhideWhenUsed/>
    <w:rsid w:val="003B1E2C"/>
    <w:rPr>
      <w:b/>
      <w:bCs/>
    </w:rPr>
  </w:style>
  <w:style w:type="character" w:customStyle="1" w:styleId="ab">
    <w:name w:val="Тема примітки Знак"/>
    <w:basedOn w:val="a9"/>
    <w:link w:val="aa"/>
    <w:uiPriority w:val="99"/>
    <w:semiHidden/>
    <w:rsid w:val="003B1E2C"/>
    <w:rPr>
      <w:rFonts w:ascii="Calibri" w:eastAsia="Calibri" w:hAnsi="Calibri" w:cs="Times New Roman"/>
      <w:b/>
      <w:bCs/>
      <w:sz w:val="20"/>
      <w:szCs w:val="20"/>
    </w:rPr>
  </w:style>
  <w:style w:type="character" w:customStyle="1" w:styleId="FontStyle82">
    <w:name w:val="Font Style82"/>
    <w:rsid w:val="00BF0477"/>
    <w:rPr>
      <w:rFonts w:ascii="Times New Roman" w:hAnsi="Times New Roman" w:cs="Times New Roman"/>
      <w:sz w:val="26"/>
      <w:szCs w:val="26"/>
    </w:rPr>
  </w:style>
  <w:style w:type="paragraph" w:customStyle="1" w:styleId="Style31">
    <w:name w:val="Style31"/>
    <w:basedOn w:val="a"/>
    <w:rsid w:val="00BF0477"/>
    <w:pPr>
      <w:widowControl w:val="0"/>
      <w:autoSpaceDE w:val="0"/>
      <w:autoSpaceDN w:val="0"/>
      <w:adjustRightInd w:val="0"/>
      <w:spacing w:after="0" w:line="324" w:lineRule="exact"/>
      <w:ind w:firstLine="355"/>
      <w:jc w:val="both"/>
    </w:pPr>
    <w:rPr>
      <w:rFonts w:ascii="Times New Roman" w:eastAsia="Times New Roman" w:hAnsi="Times New Roman"/>
      <w:sz w:val="24"/>
      <w:szCs w:val="24"/>
      <w:lang w:val="ru-RU" w:eastAsia="ru-RU"/>
    </w:rPr>
  </w:style>
  <w:style w:type="character" w:customStyle="1" w:styleId="FontStyle86">
    <w:name w:val="Font Style86"/>
    <w:rsid w:val="00BF0477"/>
    <w:rPr>
      <w:rFonts w:ascii="Times New Roman" w:hAnsi="Times New Roman" w:cs="Times New Roman"/>
      <w:b/>
      <w:bCs/>
      <w:i/>
      <w:iCs/>
      <w:sz w:val="26"/>
      <w:szCs w:val="26"/>
    </w:rPr>
  </w:style>
  <w:style w:type="paragraph" w:styleId="ac">
    <w:name w:val="Body Text"/>
    <w:basedOn w:val="a"/>
    <w:link w:val="ad"/>
    <w:uiPriority w:val="99"/>
    <w:semiHidden/>
    <w:unhideWhenUsed/>
    <w:rsid w:val="00B43FDC"/>
    <w:pPr>
      <w:spacing w:after="120" w:line="240" w:lineRule="auto"/>
      <w:jc w:val="both"/>
    </w:pPr>
    <w:rPr>
      <w:rFonts w:ascii="Times New Roman" w:eastAsia="Times New Roman" w:hAnsi="Times New Roman"/>
      <w:kern w:val="24"/>
      <w:sz w:val="28"/>
      <w:szCs w:val="24"/>
      <w:lang w:val="ru-RU" w:eastAsia="ru-RU"/>
    </w:rPr>
  </w:style>
  <w:style w:type="character" w:customStyle="1" w:styleId="ad">
    <w:name w:val="Основний текст Знак"/>
    <w:basedOn w:val="a0"/>
    <w:link w:val="ac"/>
    <w:uiPriority w:val="99"/>
    <w:semiHidden/>
    <w:rsid w:val="00B43FDC"/>
    <w:rPr>
      <w:rFonts w:ascii="Times New Roman" w:eastAsia="Times New Roman" w:hAnsi="Times New Roman" w:cs="Times New Roman"/>
      <w:kern w:val="24"/>
      <w:sz w:val="28"/>
      <w:szCs w:val="24"/>
      <w:lang w:val="ru-RU" w:eastAsia="ru-RU"/>
    </w:rPr>
  </w:style>
  <w:style w:type="paragraph" w:customStyle="1" w:styleId="Default">
    <w:name w:val="Default"/>
    <w:rsid w:val="00B43FD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0">
    <w:name w:val="Заголовок 1 Знак"/>
    <w:basedOn w:val="a0"/>
    <w:link w:val="1"/>
    <w:uiPriority w:val="99"/>
    <w:rsid w:val="009C4F7D"/>
    <w:rPr>
      <w:rFonts w:asciiTheme="majorHAnsi" w:eastAsiaTheme="majorEastAsia" w:hAnsiTheme="majorHAnsi" w:cstheme="majorBidi"/>
      <w:b/>
      <w:bCs/>
      <w:color w:val="2F5496" w:themeColor="accent1" w:themeShade="BF"/>
      <w:sz w:val="28"/>
      <w:szCs w:val="28"/>
    </w:rPr>
  </w:style>
  <w:style w:type="character" w:customStyle="1" w:styleId="s13">
    <w:name w:val="s13"/>
    <w:rsid w:val="001F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980363">
      <w:bodyDiv w:val="1"/>
      <w:marLeft w:val="0"/>
      <w:marRight w:val="0"/>
      <w:marTop w:val="0"/>
      <w:marBottom w:val="0"/>
      <w:divBdr>
        <w:top w:val="none" w:sz="0" w:space="0" w:color="auto"/>
        <w:left w:val="none" w:sz="0" w:space="0" w:color="auto"/>
        <w:bottom w:val="none" w:sz="0" w:space="0" w:color="auto"/>
        <w:right w:val="none" w:sz="0" w:space="0" w:color="auto"/>
      </w:divBdr>
    </w:div>
    <w:div w:id="19733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works.org" TargetMode="External"/><Relationship Id="rId3" Type="http://schemas.openxmlformats.org/officeDocument/2006/relationships/settings" Target="settings.xml"/><Relationship Id="rId7" Type="http://schemas.openxmlformats.org/officeDocument/2006/relationships/hyperlink" Target="https://www.chnu.edu.ua/media/n5nbzwgb/polozhennia-chnu-pro-pla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nu.edu.ua/media/jxdbs0zb/etychnyi-kodeks-chernivets%20koho-natsionalnoho-universytetu.pdf" TargetMode="External"/><Relationship Id="rId5" Type="http://schemas.openxmlformats.org/officeDocument/2006/relationships/hyperlink" Target="https://liberal1.chnu.edu.ua/kafedra/normatyvni-dokumen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14145</Words>
  <Characters>8064</Characters>
  <Application>Microsoft Office Word</Application>
  <DocSecurity>0</DocSecurity>
  <Lines>67</Lines>
  <Paragraphs>44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2024-09-04T11:51:00Z</cp:lastPrinted>
  <dcterms:created xsi:type="dcterms:W3CDTF">2024-08-28T12:06:00Z</dcterms:created>
  <dcterms:modified xsi:type="dcterms:W3CDTF">2024-09-06T09:07:00Z</dcterms:modified>
</cp:coreProperties>
</file>